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E18F1" w:rsidRPr="003E18F1" w:rsidTr="003E18F1">
        <w:trPr>
          <w:trHeight w:val="14459"/>
        </w:trPr>
        <w:tc>
          <w:tcPr>
            <w:tcW w:w="10065" w:type="dxa"/>
          </w:tcPr>
          <w:p w:rsidR="003E18F1" w:rsidRPr="003E18F1" w:rsidRDefault="003E18F1" w:rsidP="003E18F1">
            <w:pPr>
              <w:widowControl w:val="0"/>
              <w:suppressAutoHyphens/>
              <w:autoSpaceDN w:val="0"/>
              <w:spacing w:after="0" w:line="240" w:lineRule="auto"/>
              <w:ind w:left="34"/>
              <w:jc w:val="center"/>
              <w:rPr>
                <w:rFonts w:ascii="Times New Roman" w:eastAsia="Arial Unicode MS" w:hAnsi="Times New Roman"/>
                <w:kern w:val="3"/>
                <w:sz w:val="28"/>
                <w:szCs w:val="24"/>
                <w:lang w:eastAsia="zh-CN" w:bidi="hi-IN"/>
              </w:rPr>
            </w:pPr>
            <w:bookmarkStart w:id="0" w:name="P34"/>
            <w:bookmarkEnd w:id="0"/>
            <w:r w:rsidRPr="003E18F1">
              <w:rPr>
                <w:rFonts w:ascii="Times New Roman" w:eastAsia="Arial Unicode MS" w:hAnsi="Times New Roman"/>
                <w:kern w:val="3"/>
                <w:sz w:val="28"/>
                <w:szCs w:val="24"/>
                <w:lang w:eastAsia="zh-CN" w:bidi="hi-IN"/>
              </w:rPr>
              <w:t>Муниципальное казенное учреждение «Центр организации  торгов»</w:t>
            </w:r>
          </w:p>
          <w:p w:rsidR="003E18F1" w:rsidRPr="003E18F1" w:rsidRDefault="003E18F1" w:rsidP="003E18F1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ind w:left="34"/>
              <w:jc w:val="center"/>
              <w:rPr>
                <w:rFonts w:ascii="Times New Roman" w:eastAsia="Arial Unicode MS" w:hAnsi="Times New Roman"/>
                <w:kern w:val="3"/>
                <w:sz w:val="28"/>
                <w:szCs w:val="24"/>
                <w:lang w:eastAsia="zh-CN" w:bidi="hi-IN"/>
              </w:rPr>
            </w:pPr>
            <w:r w:rsidRPr="003E18F1">
              <w:rPr>
                <w:rFonts w:ascii="Times New Roman" w:eastAsia="Arial Unicode MS" w:hAnsi="Times New Roman"/>
                <w:kern w:val="3"/>
                <w:sz w:val="28"/>
                <w:szCs w:val="24"/>
                <w:lang w:eastAsia="zh-CN" w:bidi="hi-IN"/>
              </w:rPr>
              <w:t>(МКУ «Центр организации торгов»)</w:t>
            </w:r>
          </w:p>
          <w:p w:rsidR="003E18F1" w:rsidRPr="003E18F1" w:rsidRDefault="003E18F1" w:rsidP="003E18F1">
            <w:pPr>
              <w:widowControl w:val="0"/>
              <w:suppressAutoHyphens/>
              <w:autoSpaceDN w:val="0"/>
              <w:spacing w:after="0" w:line="240" w:lineRule="auto"/>
              <w:ind w:left="-567"/>
              <w:jc w:val="center"/>
              <w:rPr>
                <w:rFonts w:ascii="Times New Roman" w:eastAsia="Arial Unicode MS" w:hAnsi="Times New Roman"/>
                <w:kern w:val="3"/>
                <w:sz w:val="28"/>
                <w:szCs w:val="24"/>
                <w:lang w:eastAsia="zh-CN" w:bidi="hi-IN"/>
              </w:rPr>
            </w:pPr>
          </w:p>
          <w:p w:rsidR="003E18F1" w:rsidRPr="003E18F1" w:rsidRDefault="001F2199" w:rsidP="003E18F1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Arial Unicode MS" w:hAnsi="Times New Roman"/>
                <w:i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/>
                <w:i/>
                <w:kern w:val="3"/>
                <w:sz w:val="20"/>
                <w:szCs w:val="24"/>
                <w:lang w:eastAsia="zh-CN" w:bidi="hi-IN"/>
              </w:rPr>
              <w:t>Приложение №2</w:t>
            </w:r>
            <w:r w:rsidR="003E18F1" w:rsidRPr="003E18F1">
              <w:rPr>
                <w:rFonts w:ascii="Times New Roman" w:eastAsia="Arial Unicode MS" w:hAnsi="Times New Roman"/>
                <w:i/>
                <w:kern w:val="3"/>
                <w:sz w:val="20"/>
                <w:szCs w:val="24"/>
                <w:lang w:eastAsia="zh-CN" w:bidi="hi-IN"/>
              </w:rPr>
              <w:t xml:space="preserve"> </w:t>
            </w:r>
          </w:p>
          <w:p w:rsidR="003E18F1" w:rsidRPr="003E18F1" w:rsidRDefault="003E18F1" w:rsidP="003E18F1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Arial Unicode MS" w:hAnsi="Times New Roman"/>
                <w:bCs/>
                <w:kern w:val="3"/>
                <w:sz w:val="28"/>
                <w:szCs w:val="28"/>
                <w:lang w:eastAsia="zh-CN" w:bidi="hi-IN"/>
              </w:rPr>
            </w:pPr>
          </w:p>
          <w:p w:rsidR="003E18F1" w:rsidRPr="003E18F1" w:rsidRDefault="003E18F1" w:rsidP="003E18F1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zh-CN" w:bidi="hi-IN"/>
              </w:rPr>
            </w:pPr>
            <w:r w:rsidRPr="003E18F1">
              <w:rPr>
                <w:rFonts w:ascii="Times New Roman" w:eastAsia="Arial Unicode MS" w:hAnsi="Times New Roman"/>
                <w:bCs/>
                <w:kern w:val="3"/>
                <w:sz w:val="28"/>
                <w:szCs w:val="28"/>
                <w:lang w:eastAsia="zh-CN" w:bidi="hi-IN"/>
              </w:rPr>
              <w:t>УТВЕРЖДЕН</w:t>
            </w:r>
          </w:p>
          <w:p w:rsidR="003E18F1" w:rsidRPr="003E18F1" w:rsidRDefault="003E18F1" w:rsidP="003E18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8F1"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3E18F1" w:rsidRPr="003E18F1" w:rsidRDefault="003E18F1" w:rsidP="003E18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8F1">
              <w:rPr>
                <w:rFonts w:ascii="Times New Roman" w:hAnsi="Times New Roman"/>
                <w:sz w:val="28"/>
                <w:szCs w:val="28"/>
              </w:rPr>
              <w:t>МКУ «Центр организации торгов»</w:t>
            </w:r>
          </w:p>
          <w:p w:rsidR="003E18F1" w:rsidRPr="003E18F1" w:rsidRDefault="003E18F1" w:rsidP="003E18F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3E18F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3E18F1">
              <w:rPr>
                <w:rFonts w:ascii="Times New Roman" w:hAnsi="Times New Roman"/>
                <w:bCs/>
                <w:sz w:val="28"/>
                <w:szCs w:val="28"/>
              </w:rPr>
              <w:t>«____»  ______ 2018 г. №______</w:t>
            </w:r>
          </w:p>
          <w:p w:rsidR="003E18F1" w:rsidRPr="003E18F1" w:rsidRDefault="003E18F1" w:rsidP="003E18F1">
            <w:pPr>
              <w:keepNext/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E18F1" w:rsidRPr="003E18F1" w:rsidRDefault="003E18F1" w:rsidP="003E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8F1" w:rsidRPr="003E18F1" w:rsidRDefault="003E18F1" w:rsidP="003E1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18F1" w:rsidRPr="003E18F1" w:rsidRDefault="003E18F1" w:rsidP="003E18F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48"/>
                <w:szCs w:val="48"/>
                <w:lang w:eastAsia="en-US"/>
              </w:rPr>
            </w:pPr>
          </w:p>
          <w:p w:rsidR="003E18F1" w:rsidRPr="003E18F1" w:rsidRDefault="003E18F1" w:rsidP="003E18F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48"/>
                <w:szCs w:val="48"/>
                <w:lang w:eastAsia="en-US"/>
              </w:rPr>
            </w:pPr>
          </w:p>
          <w:p w:rsidR="003E18F1" w:rsidRPr="003E18F1" w:rsidRDefault="003E18F1" w:rsidP="003E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50"/>
                <w:szCs w:val="50"/>
              </w:rPr>
            </w:pPr>
            <w:r w:rsidRPr="003E18F1">
              <w:rPr>
                <w:rFonts w:ascii="Times New Roman" w:hAnsi="Times New Roman"/>
                <w:b/>
                <w:sz w:val="50"/>
                <w:szCs w:val="50"/>
              </w:rPr>
              <w:t>КОДЕКС</w:t>
            </w:r>
          </w:p>
          <w:p w:rsidR="003E18F1" w:rsidRPr="003E18F1" w:rsidRDefault="003E18F1" w:rsidP="003E18F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8F1">
              <w:rPr>
                <w:rFonts w:ascii="Times New Roman" w:hAnsi="Times New Roman"/>
                <w:b/>
                <w:sz w:val="50"/>
                <w:szCs w:val="50"/>
              </w:rPr>
              <w:t>этики и служебного поведения работников муниципального казенного учреждения «Центр организации торгов»</w:t>
            </w:r>
          </w:p>
        </w:tc>
      </w:tr>
    </w:tbl>
    <w:p w:rsidR="009F5CBE" w:rsidRPr="00EF21FC" w:rsidRDefault="009F5CBE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lastRenderedPageBreak/>
        <w:t>I. Общие положения</w:t>
      </w:r>
    </w:p>
    <w:p w:rsidR="009F5CBE" w:rsidRPr="00EF21FC" w:rsidRDefault="009F5C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F5CBE" w:rsidRPr="00EF21FC" w:rsidRDefault="00EF21FC" w:rsidP="00F10B3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9F5CBE" w:rsidRPr="00EF21FC">
        <w:rPr>
          <w:rFonts w:ascii="Times New Roman" w:hAnsi="Times New Roman" w:cs="Times New Roman"/>
          <w:szCs w:val="22"/>
        </w:rPr>
        <w:t xml:space="preserve">1. Кодекс этики и служебного поведения работников муниципального казенного учреждения «Центр организации торгов» (далее -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казенного учреждения «Центр организации торгов» (далее – работник Учреждения) независимо от </w:t>
      </w:r>
      <w:r w:rsidR="00965E8B" w:rsidRPr="00EF21FC">
        <w:rPr>
          <w:rFonts w:ascii="Times New Roman" w:hAnsi="Times New Roman" w:cs="Times New Roman"/>
          <w:szCs w:val="22"/>
        </w:rPr>
        <w:t>занимаемой</w:t>
      </w:r>
      <w:r w:rsidR="009F5CBE" w:rsidRPr="00EF21FC">
        <w:rPr>
          <w:rFonts w:ascii="Times New Roman" w:hAnsi="Times New Roman" w:cs="Times New Roman"/>
          <w:szCs w:val="22"/>
        </w:rPr>
        <w:t xml:space="preserve"> ими должности.</w:t>
      </w:r>
    </w:p>
    <w:p w:rsidR="009F5CBE" w:rsidRPr="00EF21FC" w:rsidRDefault="00EF21FC" w:rsidP="00F10B3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9F5CBE" w:rsidRPr="00EF21FC">
        <w:rPr>
          <w:rFonts w:ascii="Times New Roman" w:hAnsi="Times New Roman" w:cs="Times New Roman"/>
          <w:szCs w:val="22"/>
        </w:rPr>
        <w:t xml:space="preserve">2. Кодекс </w:t>
      </w:r>
      <w:r w:rsidR="002C5811" w:rsidRPr="00EF21FC">
        <w:rPr>
          <w:rFonts w:ascii="Times New Roman" w:hAnsi="Times New Roman" w:cs="Times New Roman"/>
          <w:szCs w:val="22"/>
        </w:rPr>
        <w:t>разработан в соответствии с положениями</w:t>
      </w:r>
      <w:r w:rsidR="009F5CBE" w:rsidRPr="00EF21FC">
        <w:rPr>
          <w:rFonts w:ascii="Times New Roman" w:hAnsi="Times New Roman" w:cs="Times New Roman"/>
          <w:szCs w:val="22"/>
        </w:rPr>
        <w:t xml:space="preserve"> </w:t>
      </w:r>
      <w:hyperlink r:id="rId7" w:history="1">
        <w:r w:rsidR="009F5CBE" w:rsidRPr="00EF21FC">
          <w:rPr>
            <w:rFonts w:ascii="Times New Roman" w:hAnsi="Times New Roman" w:cs="Times New Roman"/>
            <w:szCs w:val="22"/>
          </w:rPr>
          <w:t>Конституци</w:t>
        </w:r>
        <w:r w:rsidR="002C5811" w:rsidRPr="00EF21FC">
          <w:rPr>
            <w:rFonts w:ascii="Times New Roman" w:hAnsi="Times New Roman" w:cs="Times New Roman"/>
            <w:szCs w:val="22"/>
          </w:rPr>
          <w:t>и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 Российской Федерации, </w:t>
      </w:r>
      <w:r w:rsidR="002C5811" w:rsidRPr="00EF21FC">
        <w:rPr>
          <w:rFonts w:ascii="Times New Roman" w:hAnsi="Times New Roman" w:cs="Times New Roman"/>
          <w:szCs w:val="22"/>
        </w:rPr>
        <w:t xml:space="preserve">Трудового кодекса Российской Федерации, </w:t>
      </w:r>
      <w:r w:rsidR="009F5CBE" w:rsidRPr="00EF21FC">
        <w:rPr>
          <w:rFonts w:ascii="Times New Roman" w:hAnsi="Times New Roman" w:cs="Times New Roman"/>
          <w:szCs w:val="22"/>
        </w:rPr>
        <w:t>Федеральн</w:t>
      </w:r>
      <w:r w:rsidR="002C5811" w:rsidRPr="00EF21FC">
        <w:rPr>
          <w:rFonts w:ascii="Times New Roman" w:hAnsi="Times New Roman" w:cs="Times New Roman"/>
          <w:szCs w:val="22"/>
        </w:rPr>
        <w:t>ого</w:t>
      </w:r>
      <w:r w:rsidR="009F5CBE" w:rsidRPr="00EF21FC">
        <w:rPr>
          <w:rFonts w:ascii="Times New Roman" w:hAnsi="Times New Roman" w:cs="Times New Roman"/>
          <w:szCs w:val="22"/>
        </w:rPr>
        <w:t xml:space="preserve"> закон</w:t>
      </w:r>
      <w:r w:rsidR="002C5811" w:rsidRPr="00EF21FC">
        <w:rPr>
          <w:rFonts w:ascii="Times New Roman" w:hAnsi="Times New Roman" w:cs="Times New Roman"/>
          <w:szCs w:val="22"/>
        </w:rPr>
        <w:t>а</w:t>
      </w:r>
      <w:r w:rsidR="009F5CBE" w:rsidRPr="00EF21FC">
        <w:rPr>
          <w:rFonts w:ascii="Times New Roman" w:hAnsi="Times New Roman" w:cs="Times New Roman"/>
          <w:szCs w:val="22"/>
        </w:rPr>
        <w:t xml:space="preserve"> от 25.12.2008 </w:t>
      </w:r>
      <w:hyperlink r:id="rId8" w:history="1">
        <w:r w:rsidR="002C5811" w:rsidRPr="00EF21FC">
          <w:rPr>
            <w:rFonts w:ascii="Times New Roman" w:hAnsi="Times New Roman" w:cs="Times New Roman"/>
            <w:szCs w:val="22"/>
          </w:rPr>
          <w:t>№</w:t>
        </w:r>
        <w:r w:rsidR="009F5CBE" w:rsidRPr="00EF21FC">
          <w:rPr>
            <w:rFonts w:ascii="Times New Roman" w:hAnsi="Times New Roman" w:cs="Times New Roman"/>
            <w:szCs w:val="22"/>
          </w:rPr>
          <w:t xml:space="preserve"> 273-ФЗ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 </w:t>
      </w:r>
      <w:r w:rsidR="002C5811" w:rsidRPr="00EF21FC">
        <w:rPr>
          <w:rFonts w:ascii="Times New Roman" w:hAnsi="Times New Roman" w:cs="Times New Roman"/>
          <w:szCs w:val="22"/>
        </w:rPr>
        <w:t>«</w:t>
      </w:r>
      <w:r w:rsidR="009F5CBE" w:rsidRPr="00EF21FC">
        <w:rPr>
          <w:rFonts w:ascii="Times New Roman" w:hAnsi="Times New Roman" w:cs="Times New Roman"/>
          <w:szCs w:val="22"/>
        </w:rPr>
        <w:t>О противодействии коррупции</w:t>
      </w:r>
      <w:r w:rsidR="002C5811" w:rsidRPr="00EF21FC">
        <w:rPr>
          <w:rFonts w:ascii="Times New Roman" w:hAnsi="Times New Roman" w:cs="Times New Roman"/>
          <w:szCs w:val="22"/>
        </w:rPr>
        <w:t xml:space="preserve">» и иных </w:t>
      </w:r>
      <w:r w:rsidR="009F5CBE" w:rsidRPr="00EF21FC">
        <w:rPr>
          <w:rFonts w:ascii="Times New Roman" w:hAnsi="Times New Roman" w:cs="Times New Roman"/>
          <w:szCs w:val="22"/>
        </w:rPr>
        <w:t>нормативно-правовы</w:t>
      </w:r>
      <w:r w:rsidR="002C5811" w:rsidRPr="00EF21FC">
        <w:rPr>
          <w:rFonts w:ascii="Times New Roman" w:hAnsi="Times New Roman" w:cs="Times New Roman"/>
          <w:szCs w:val="22"/>
        </w:rPr>
        <w:t>х</w:t>
      </w:r>
      <w:r w:rsidR="009F5CBE" w:rsidRPr="00EF21FC">
        <w:rPr>
          <w:rFonts w:ascii="Times New Roman" w:hAnsi="Times New Roman" w:cs="Times New Roman"/>
          <w:szCs w:val="22"/>
        </w:rPr>
        <w:t xml:space="preserve"> акт</w:t>
      </w:r>
      <w:r w:rsidR="002C5811" w:rsidRPr="00EF21FC">
        <w:rPr>
          <w:rFonts w:ascii="Times New Roman" w:hAnsi="Times New Roman" w:cs="Times New Roman"/>
          <w:szCs w:val="22"/>
        </w:rPr>
        <w:t>ов</w:t>
      </w:r>
      <w:r w:rsidR="009F5CBE" w:rsidRPr="00EF21FC">
        <w:rPr>
          <w:rFonts w:ascii="Times New Roman" w:hAnsi="Times New Roman" w:cs="Times New Roman"/>
          <w:szCs w:val="22"/>
        </w:rPr>
        <w:t xml:space="preserve"> </w:t>
      </w:r>
      <w:r w:rsidR="002C5811" w:rsidRPr="00EF21FC">
        <w:rPr>
          <w:rFonts w:ascii="Times New Roman" w:hAnsi="Times New Roman" w:cs="Times New Roman"/>
          <w:szCs w:val="22"/>
        </w:rPr>
        <w:t>о противодействии коррупции, а также основан на общепризнанных принципах и нормах российского общества и государства.</w:t>
      </w:r>
    </w:p>
    <w:p w:rsidR="009F5CBE" w:rsidRPr="00EF21FC" w:rsidRDefault="00EF21FC" w:rsidP="00F10B3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9F5CBE" w:rsidRPr="00EF21FC">
        <w:rPr>
          <w:rFonts w:ascii="Times New Roman" w:hAnsi="Times New Roman" w:cs="Times New Roman"/>
          <w:szCs w:val="22"/>
        </w:rPr>
        <w:t xml:space="preserve">3. </w:t>
      </w:r>
      <w:r w:rsidR="00965E8B" w:rsidRPr="00EF21FC">
        <w:rPr>
          <w:rFonts w:ascii="Times New Roman" w:hAnsi="Times New Roman" w:cs="Times New Roman"/>
          <w:szCs w:val="22"/>
        </w:rPr>
        <w:t>Лицо</w:t>
      </w:r>
      <w:r w:rsidR="009F5CBE" w:rsidRPr="00EF21FC">
        <w:rPr>
          <w:rFonts w:ascii="Times New Roman" w:hAnsi="Times New Roman" w:cs="Times New Roman"/>
          <w:szCs w:val="22"/>
        </w:rPr>
        <w:t>, поступающ</w:t>
      </w:r>
      <w:r w:rsidR="00965E8B" w:rsidRPr="00EF21FC">
        <w:rPr>
          <w:rFonts w:ascii="Times New Roman" w:hAnsi="Times New Roman" w:cs="Times New Roman"/>
          <w:szCs w:val="22"/>
        </w:rPr>
        <w:t>ее</w:t>
      </w:r>
      <w:r w:rsidR="009F5CBE" w:rsidRPr="00EF21FC">
        <w:rPr>
          <w:rFonts w:ascii="Times New Roman" w:hAnsi="Times New Roman" w:cs="Times New Roman"/>
          <w:szCs w:val="22"/>
        </w:rPr>
        <w:t xml:space="preserve"> на работу в муниципальное казенное учреждение «Центр организации торгов» (далее – Учреждение), обязан ознакомиться с положениями Кодекса и соблюдать их в процессе своей </w:t>
      </w:r>
      <w:r w:rsidR="00965E8B" w:rsidRPr="00EF21FC">
        <w:rPr>
          <w:rFonts w:ascii="Times New Roman" w:hAnsi="Times New Roman" w:cs="Times New Roman"/>
          <w:szCs w:val="22"/>
        </w:rPr>
        <w:t xml:space="preserve">трудовой </w:t>
      </w:r>
      <w:r w:rsidR="009F5CBE" w:rsidRPr="00EF21FC">
        <w:rPr>
          <w:rFonts w:ascii="Times New Roman" w:hAnsi="Times New Roman" w:cs="Times New Roman"/>
          <w:szCs w:val="22"/>
        </w:rPr>
        <w:t>деятельности.</w:t>
      </w:r>
    </w:p>
    <w:p w:rsidR="009F5CBE" w:rsidRPr="00EF21FC" w:rsidRDefault="00EF21FC" w:rsidP="00F10B3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9F5CBE" w:rsidRPr="00EF21FC">
        <w:rPr>
          <w:rFonts w:ascii="Times New Roman" w:hAnsi="Times New Roman" w:cs="Times New Roman"/>
          <w:szCs w:val="22"/>
        </w:rPr>
        <w:t>4. Каждый работник Учреждения должен принимать все необходимые меры для соблюдения положений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9F5CBE" w:rsidRPr="00EF21FC" w:rsidRDefault="00EF21FC" w:rsidP="00F10B3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9F5CBE" w:rsidRPr="00EF21FC">
        <w:rPr>
          <w:rFonts w:ascii="Times New Roman" w:hAnsi="Times New Roman" w:cs="Times New Roman"/>
          <w:szCs w:val="22"/>
        </w:rPr>
        <w:t xml:space="preserve">5. 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деятельности, а также содействие укреплению авторитета </w:t>
      </w:r>
      <w:r w:rsidR="00F10B37" w:rsidRPr="00EF21FC">
        <w:rPr>
          <w:rFonts w:ascii="Times New Roman" w:hAnsi="Times New Roman" w:cs="Times New Roman"/>
          <w:szCs w:val="22"/>
        </w:rPr>
        <w:t xml:space="preserve">Учреждения </w:t>
      </w:r>
      <w:r w:rsidR="009F5CBE" w:rsidRPr="00EF21FC">
        <w:rPr>
          <w:rFonts w:ascii="Times New Roman" w:hAnsi="Times New Roman" w:cs="Times New Roman"/>
          <w:szCs w:val="22"/>
        </w:rPr>
        <w:t>и обеспечени</w:t>
      </w:r>
      <w:r w:rsidR="00F10B37" w:rsidRPr="00EF21FC">
        <w:rPr>
          <w:rFonts w:ascii="Times New Roman" w:hAnsi="Times New Roman" w:cs="Times New Roman"/>
          <w:szCs w:val="22"/>
        </w:rPr>
        <w:t>я</w:t>
      </w:r>
      <w:r w:rsidR="009F5CBE" w:rsidRPr="00EF21FC">
        <w:rPr>
          <w:rFonts w:ascii="Times New Roman" w:hAnsi="Times New Roman" w:cs="Times New Roman"/>
          <w:szCs w:val="22"/>
        </w:rPr>
        <w:t xml:space="preserve"> единых норм поведения </w:t>
      </w:r>
      <w:r w:rsidR="00F10B37" w:rsidRPr="00EF21FC">
        <w:rPr>
          <w:rFonts w:ascii="Times New Roman" w:hAnsi="Times New Roman" w:cs="Times New Roman"/>
          <w:szCs w:val="22"/>
        </w:rPr>
        <w:t>работников Учреждения</w:t>
      </w:r>
      <w:r w:rsidR="009F5CBE" w:rsidRPr="00EF21FC">
        <w:rPr>
          <w:rFonts w:ascii="Times New Roman" w:hAnsi="Times New Roman" w:cs="Times New Roman"/>
          <w:szCs w:val="22"/>
        </w:rPr>
        <w:t>.</w:t>
      </w:r>
    </w:p>
    <w:p w:rsidR="009F5CBE" w:rsidRPr="00EF21FC" w:rsidRDefault="00EF21FC" w:rsidP="00F10B3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9F5CBE" w:rsidRPr="00EF21FC">
        <w:rPr>
          <w:rFonts w:ascii="Times New Roman" w:hAnsi="Times New Roman" w:cs="Times New Roman"/>
          <w:szCs w:val="22"/>
        </w:rPr>
        <w:t xml:space="preserve">6. Кодекс призван повысить эффективность выполнения работниками Учреждения </w:t>
      </w:r>
      <w:r w:rsidR="00F10B37" w:rsidRPr="00EF21FC">
        <w:rPr>
          <w:rFonts w:ascii="Times New Roman" w:hAnsi="Times New Roman" w:cs="Times New Roman"/>
          <w:szCs w:val="22"/>
        </w:rPr>
        <w:t>своих должностных обязанностей</w:t>
      </w:r>
      <w:r w:rsidR="009F5CBE" w:rsidRPr="00EF21FC">
        <w:rPr>
          <w:rFonts w:ascii="Times New Roman" w:hAnsi="Times New Roman" w:cs="Times New Roman"/>
          <w:szCs w:val="22"/>
        </w:rPr>
        <w:t>.</w:t>
      </w:r>
    </w:p>
    <w:p w:rsidR="00965E8B" w:rsidRPr="00EF21FC" w:rsidRDefault="00EF21FC" w:rsidP="00F10B3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965E8B" w:rsidRPr="00EF21FC">
        <w:rPr>
          <w:rFonts w:ascii="Times New Roman" w:hAnsi="Times New Roman" w:cs="Times New Roman"/>
          <w:szCs w:val="22"/>
        </w:rPr>
        <w:t>7. Кодекс служит фундаментом для формирования рабочих взаимоотношений в Учреждении, основанных на нормах морали, нравственности, а также на осуществлении самоконтроля работниками Учреждения.</w:t>
      </w:r>
    </w:p>
    <w:p w:rsidR="009F5CBE" w:rsidRPr="00EF21FC" w:rsidRDefault="00EF21FC" w:rsidP="00F10B3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965E8B" w:rsidRPr="00EF21FC">
        <w:rPr>
          <w:rFonts w:ascii="Times New Roman" w:hAnsi="Times New Roman" w:cs="Times New Roman"/>
          <w:szCs w:val="22"/>
        </w:rPr>
        <w:t>8</w:t>
      </w:r>
      <w:r w:rsidR="009F5CBE" w:rsidRPr="00EF21FC">
        <w:rPr>
          <w:rFonts w:ascii="Times New Roman" w:hAnsi="Times New Roman" w:cs="Times New Roman"/>
          <w:szCs w:val="22"/>
        </w:rPr>
        <w:t>. Знание и 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9F5CBE" w:rsidRPr="00EF21FC" w:rsidRDefault="00EF21FC" w:rsidP="00F10B3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3E4041" w:rsidRPr="00EF21FC">
        <w:rPr>
          <w:rFonts w:ascii="Times New Roman" w:hAnsi="Times New Roman" w:cs="Times New Roman"/>
          <w:szCs w:val="22"/>
        </w:rPr>
        <w:t>9</w:t>
      </w:r>
      <w:r w:rsidR="009F5CBE" w:rsidRPr="00EF21FC">
        <w:rPr>
          <w:rFonts w:ascii="Times New Roman" w:hAnsi="Times New Roman" w:cs="Times New Roman"/>
          <w:szCs w:val="22"/>
        </w:rPr>
        <w:t>. Положения Кодекса применяются ко всем работникам Учреждения.</w:t>
      </w:r>
    </w:p>
    <w:p w:rsidR="009F5CBE" w:rsidRPr="00EF21FC" w:rsidRDefault="009F5C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F5CBE" w:rsidRPr="00EF21FC" w:rsidRDefault="009F5CBE" w:rsidP="009F5CBE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II. Основные принципы и правила служебного поведения работников Учреждения</w:t>
      </w:r>
    </w:p>
    <w:p w:rsidR="009F5CBE" w:rsidRPr="00EF21FC" w:rsidRDefault="009F5C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E4041" w:rsidRPr="00EF21FC" w:rsidRDefault="00EF21FC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2.1.</w:t>
      </w:r>
      <w:r w:rsidR="003E4041" w:rsidRPr="00EF21FC">
        <w:rPr>
          <w:rFonts w:ascii="Times New Roman" w:hAnsi="Times New Roman" w:cs="Times New Roman"/>
          <w:szCs w:val="22"/>
        </w:rPr>
        <w:t xml:space="preserve"> Деятельность Учреждения, а также его работников основывается на следующих принципах:</w:t>
      </w:r>
    </w:p>
    <w:p w:rsidR="003E4041" w:rsidRPr="00EF21FC" w:rsidRDefault="003E4041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1) законность;</w:t>
      </w:r>
    </w:p>
    <w:p w:rsidR="003E4041" w:rsidRPr="00EF21FC" w:rsidRDefault="003E4041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2) профессионализм;</w:t>
      </w:r>
    </w:p>
    <w:p w:rsidR="003E4041" w:rsidRPr="00EF21FC" w:rsidRDefault="003E4041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3) независимость;</w:t>
      </w:r>
    </w:p>
    <w:p w:rsidR="003E4041" w:rsidRPr="00EF21FC" w:rsidRDefault="003E4041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4) добросовестность;</w:t>
      </w:r>
    </w:p>
    <w:p w:rsidR="003E4041" w:rsidRPr="00EF21FC" w:rsidRDefault="003E4041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5) конфиденциальность;</w:t>
      </w:r>
    </w:p>
    <w:p w:rsidR="003E4041" w:rsidRPr="00EF21FC" w:rsidRDefault="003E4041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6) справедливость;</w:t>
      </w:r>
    </w:p>
    <w:p w:rsidR="003E4041" w:rsidRPr="00EF21FC" w:rsidRDefault="003E4041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7) информационная открытость Учреждения;</w:t>
      </w:r>
    </w:p>
    <w:p w:rsidR="003E4041" w:rsidRPr="00EF21FC" w:rsidRDefault="003E4041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8) ответственность;</w:t>
      </w:r>
    </w:p>
    <w:p w:rsidR="003E4041" w:rsidRPr="00EF21FC" w:rsidRDefault="003E4041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9) объективность;</w:t>
      </w:r>
    </w:p>
    <w:p w:rsidR="003E4041" w:rsidRPr="00EF21FC" w:rsidRDefault="003E4041" w:rsidP="003E404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10) доверие, уважение и доброжелательность к коллегам по работе.</w:t>
      </w:r>
    </w:p>
    <w:p w:rsidR="009F5CBE" w:rsidRPr="00EF21FC" w:rsidRDefault="00EF21FC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2.2.</w:t>
      </w:r>
      <w:r w:rsidR="009F5CBE" w:rsidRPr="00EF21FC">
        <w:rPr>
          <w:rFonts w:ascii="Times New Roman" w:hAnsi="Times New Roman" w:cs="Times New Roman"/>
          <w:szCs w:val="22"/>
        </w:rPr>
        <w:t xml:space="preserve"> </w:t>
      </w:r>
      <w:r w:rsidR="00B73F44" w:rsidRPr="00EF21FC">
        <w:rPr>
          <w:rFonts w:ascii="Times New Roman" w:hAnsi="Times New Roman" w:cs="Times New Roman"/>
          <w:szCs w:val="22"/>
        </w:rPr>
        <w:t>Работник Учреждения</w:t>
      </w:r>
      <w:r w:rsidR="009F5CBE" w:rsidRPr="00EF21FC">
        <w:rPr>
          <w:rFonts w:ascii="Times New Roman" w:hAnsi="Times New Roman" w:cs="Times New Roman"/>
          <w:szCs w:val="22"/>
        </w:rPr>
        <w:t xml:space="preserve"> </w:t>
      </w:r>
      <w:r w:rsidR="00300736" w:rsidRPr="00EF21FC">
        <w:rPr>
          <w:rFonts w:ascii="Times New Roman" w:hAnsi="Times New Roman" w:cs="Times New Roman"/>
          <w:szCs w:val="22"/>
        </w:rPr>
        <w:t>призван</w:t>
      </w:r>
      <w:r w:rsidR="009F5CBE" w:rsidRPr="00EF21FC">
        <w:rPr>
          <w:rFonts w:ascii="Times New Roman" w:hAnsi="Times New Roman" w:cs="Times New Roman"/>
          <w:szCs w:val="22"/>
        </w:rPr>
        <w:t>:</w:t>
      </w:r>
    </w:p>
    <w:p w:rsidR="009F5CBE" w:rsidRPr="00EF21FC" w:rsidRDefault="009F5CBE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1) исполнять должностные обязанности добросовестно и на высоком профессиональном уровне</w:t>
      </w:r>
      <w:r w:rsidR="003E4041" w:rsidRPr="00EF21FC">
        <w:rPr>
          <w:rFonts w:ascii="Times New Roman" w:hAnsi="Times New Roman" w:cs="Times New Roman"/>
          <w:szCs w:val="22"/>
        </w:rPr>
        <w:t xml:space="preserve"> </w:t>
      </w:r>
      <w:r w:rsidRPr="00EF21FC">
        <w:rPr>
          <w:rFonts w:ascii="Times New Roman" w:hAnsi="Times New Roman" w:cs="Times New Roman"/>
          <w:szCs w:val="22"/>
        </w:rPr>
        <w:t xml:space="preserve">в целях обеспечения эффективной работы </w:t>
      </w:r>
      <w:r w:rsidR="00B73F44" w:rsidRPr="00EF21FC">
        <w:rPr>
          <w:rFonts w:ascii="Times New Roman" w:hAnsi="Times New Roman" w:cs="Times New Roman"/>
          <w:szCs w:val="22"/>
        </w:rPr>
        <w:t>Учреждения</w:t>
      </w:r>
      <w:r w:rsidRPr="00EF21FC">
        <w:rPr>
          <w:rFonts w:ascii="Times New Roman" w:hAnsi="Times New Roman" w:cs="Times New Roman"/>
          <w:szCs w:val="22"/>
        </w:rPr>
        <w:t>;</w:t>
      </w:r>
    </w:p>
    <w:p w:rsidR="009F5CBE" w:rsidRPr="00EF21FC" w:rsidRDefault="00F95EBA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2</w:t>
      </w:r>
      <w:r w:rsidR="009F5CBE" w:rsidRPr="00EF21FC">
        <w:rPr>
          <w:rFonts w:ascii="Times New Roman" w:hAnsi="Times New Roman" w:cs="Times New Roman"/>
          <w:szCs w:val="22"/>
        </w:rPr>
        <w:t xml:space="preserve">) осуществлять свою деятельность в пределах </w:t>
      </w:r>
      <w:r w:rsidR="006F08C9" w:rsidRPr="00EF21FC">
        <w:rPr>
          <w:rFonts w:ascii="Times New Roman" w:hAnsi="Times New Roman" w:cs="Times New Roman"/>
          <w:szCs w:val="22"/>
        </w:rPr>
        <w:t xml:space="preserve">предмета и целей деятельности </w:t>
      </w:r>
      <w:r w:rsidRPr="00EF21FC">
        <w:rPr>
          <w:rFonts w:ascii="Times New Roman" w:hAnsi="Times New Roman" w:cs="Times New Roman"/>
          <w:szCs w:val="22"/>
        </w:rPr>
        <w:t>Учреждения</w:t>
      </w:r>
      <w:r w:rsidR="006F08C9" w:rsidRPr="00EF21FC">
        <w:rPr>
          <w:rFonts w:ascii="Times New Roman" w:hAnsi="Times New Roman" w:cs="Times New Roman"/>
          <w:szCs w:val="22"/>
        </w:rPr>
        <w:t>, а также полномочий, закрепленных в должностной инструкции</w:t>
      </w:r>
      <w:r w:rsidR="009F5CBE" w:rsidRPr="00EF21FC">
        <w:rPr>
          <w:rFonts w:ascii="Times New Roman" w:hAnsi="Times New Roman" w:cs="Times New Roman"/>
          <w:szCs w:val="22"/>
        </w:rPr>
        <w:t>;</w:t>
      </w:r>
    </w:p>
    <w:p w:rsidR="009F5CBE" w:rsidRPr="00EF21FC" w:rsidRDefault="00F95EBA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3</w:t>
      </w:r>
      <w:r w:rsidR="009F5CBE" w:rsidRPr="00EF21FC">
        <w:rPr>
          <w:rFonts w:ascii="Times New Roman" w:hAnsi="Times New Roman" w:cs="Times New Roman"/>
          <w:szCs w:val="22"/>
        </w:rPr>
        <w:t>) 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F5CBE" w:rsidRPr="00EF21FC" w:rsidRDefault="00F95EBA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4</w:t>
      </w:r>
      <w:r w:rsidR="009F5CBE" w:rsidRPr="00EF21FC">
        <w:rPr>
          <w:rFonts w:ascii="Times New Roman" w:hAnsi="Times New Roman" w:cs="Times New Roman"/>
          <w:szCs w:val="22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F5CBE" w:rsidRPr="00EF21FC" w:rsidRDefault="00F95EBA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5</w:t>
      </w:r>
      <w:r w:rsidR="009F5CBE" w:rsidRPr="00EF21FC">
        <w:rPr>
          <w:rFonts w:ascii="Times New Roman" w:hAnsi="Times New Roman" w:cs="Times New Roman"/>
          <w:szCs w:val="22"/>
        </w:rPr>
        <w:t>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9F5CBE" w:rsidRPr="00EF21FC" w:rsidRDefault="00F95EBA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6</w:t>
      </w:r>
      <w:r w:rsidR="009F5CBE" w:rsidRPr="00EF21FC">
        <w:rPr>
          <w:rFonts w:ascii="Times New Roman" w:hAnsi="Times New Roman" w:cs="Times New Roman"/>
          <w:szCs w:val="22"/>
        </w:rPr>
        <w:t>) соблюдать нормы служебной, профессиональной этики и правила делового поведения;</w:t>
      </w:r>
    </w:p>
    <w:p w:rsidR="009F5CBE" w:rsidRPr="00EF21FC" w:rsidRDefault="00F95EBA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7</w:t>
      </w:r>
      <w:r w:rsidR="009F5CBE" w:rsidRPr="00EF21FC">
        <w:rPr>
          <w:rFonts w:ascii="Times New Roman" w:hAnsi="Times New Roman" w:cs="Times New Roman"/>
          <w:szCs w:val="22"/>
        </w:rPr>
        <w:t xml:space="preserve">) </w:t>
      </w:r>
      <w:r w:rsidR="004919BF" w:rsidRPr="00EF21FC">
        <w:rPr>
          <w:rFonts w:ascii="Times New Roman" w:hAnsi="Times New Roman" w:cs="Times New Roman"/>
          <w:szCs w:val="22"/>
        </w:rPr>
        <w:t xml:space="preserve">быть корректным, внимательным, доброжелательным и вежливым с гражданами, а также в своих </w:t>
      </w:r>
      <w:r w:rsidR="004919BF" w:rsidRPr="00EF21FC">
        <w:rPr>
          <w:rFonts w:ascii="Times New Roman" w:hAnsi="Times New Roman" w:cs="Times New Roman"/>
          <w:szCs w:val="22"/>
        </w:rPr>
        <w:lastRenderedPageBreak/>
        <w:t>отношениях с вышестоящими руководителями, коллегами и подчиненными</w:t>
      </w:r>
      <w:r w:rsidR="009F5CBE" w:rsidRPr="00EF21FC">
        <w:rPr>
          <w:rFonts w:ascii="Times New Roman" w:hAnsi="Times New Roman" w:cs="Times New Roman"/>
          <w:szCs w:val="22"/>
        </w:rPr>
        <w:t>;</w:t>
      </w:r>
    </w:p>
    <w:p w:rsidR="009F5CBE" w:rsidRPr="00EF21FC" w:rsidRDefault="00F95EBA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8</w:t>
      </w:r>
      <w:r w:rsidR="009F5CBE" w:rsidRPr="00EF21FC">
        <w:rPr>
          <w:rFonts w:ascii="Times New Roman" w:hAnsi="Times New Roman" w:cs="Times New Roman"/>
          <w:szCs w:val="22"/>
        </w:rPr>
        <w:t>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</w:t>
      </w:r>
      <w:r w:rsidRPr="00EF21FC">
        <w:rPr>
          <w:rFonts w:ascii="Times New Roman" w:hAnsi="Times New Roman" w:cs="Times New Roman"/>
          <w:szCs w:val="22"/>
        </w:rPr>
        <w:t>х групп и конфессий</w:t>
      </w:r>
      <w:r w:rsidR="004919BF" w:rsidRPr="00EF21FC">
        <w:rPr>
          <w:rFonts w:ascii="Times New Roman" w:hAnsi="Times New Roman" w:cs="Times New Roman"/>
          <w:szCs w:val="22"/>
        </w:rPr>
        <w:t>, способствовать межнациональному и межконфессиональному согласию</w:t>
      </w:r>
      <w:r w:rsidRPr="00EF21FC">
        <w:rPr>
          <w:rFonts w:ascii="Times New Roman" w:hAnsi="Times New Roman" w:cs="Times New Roman"/>
          <w:szCs w:val="22"/>
        </w:rPr>
        <w:t>;</w:t>
      </w:r>
    </w:p>
    <w:p w:rsidR="009F5CBE" w:rsidRPr="00EF21FC" w:rsidRDefault="00F95EBA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9</w:t>
      </w:r>
      <w:r w:rsidR="009F5CBE" w:rsidRPr="00EF21FC">
        <w:rPr>
          <w:rFonts w:ascii="Times New Roman" w:hAnsi="Times New Roman" w:cs="Times New Roman"/>
          <w:szCs w:val="22"/>
        </w:rPr>
        <w:t xml:space="preserve">) 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</w:t>
      </w:r>
      <w:r w:rsidR="004919BF" w:rsidRPr="00EF21FC">
        <w:rPr>
          <w:rFonts w:ascii="Times New Roman" w:hAnsi="Times New Roman" w:cs="Times New Roman"/>
          <w:szCs w:val="22"/>
        </w:rPr>
        <w:t>его</w:t>
      </w:r>
      <w:r w:rsidR="009F5CBE" w:rsidRPr="00EF21FC">
        <w:rPr>
          <w:rFonts w:ascii="Times New Roman" w:hAnsi="Times New Roman" w:cs="Times New Roman"/>
          <w:szCs w:val="22"/>
        </w:rPr>
        <w:t xml:space="preserve"> репутации или авторитету </w:t>
      </w:r>
      <w:r w:rsidRPr="00EF21FC">
        <w:rPr>
          <w:rFonts w:ascii="Times New Roman" w:hAnsi="Times New Roman" w:cs="Times New Roman"/>
          <w:szCs w:val="22"/>
        </w:rPr>
        <w:t>Учреждения</w:t>
      </w:r>
      <w:r w:rsidR="009F5CBE" w:rsidRPr="00EF21FC">
        <w:rPr>
          <w:rFonts w:ascii="Times New Roman" w:hAnsi="Times New Roman" w:cs="Times New Roman"/>
          <w:szCs w:val="22"/>
        </w:rPr>
        <w:t>;</w:t>
      </w:r>
    </w:p>
    <w:p w:rsidR="009F5CBE" w:rsidRPr="00EF21FC" w:rsidRDefault="009F5CBE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</w:t>
      </w:r>
      <w:r w:rsidR="00F95EBA" w:rsidRPr="00EF21FC">
        <w:rPr>
          <w:rFonts w:ascii="Times New Roman" w:hAnsi="Times New Roman" w:cs="Times New Roman"/>
          <w:szCs w:val="22"/>
        </w:rPr>
        <w:t>0</w:t>
      </w:r>
      <w:r w:rsidRPr="00EF21FC">
        <w:rPr>
          <w:rFonts w:ascii="Times New Roman" w:hAnsi="Times New Roman" w:cs="Times New Roman"/>
          <w:szCs w:val="22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9F5CBE" w:rsidRPr="00EF21FC" w:rsidRDefault="009F5CBE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</w:t>
      </w:r>
      <w:r w:rsidR="00F95EBA" w:rsidRPr="00EF21FC">
        <w:rPr>
          <w:rFonts w:ascii="Times New Roman" w:hAnsi="Times New Roman" w:cs="Times New Roman"/>
          <w:szCs w:val="22"/>
        </w:rPr>
        <w:t>1</w:t>
      </w:r>
      <w:r w:rsidRPr="00EF21FC">
        <w:rPr>
          <w:rFonts w:ascii="Times New Roman" w:hAnsi="Times New Roman" w:cs="Times New Roman"/>
          <w:szCs w:val="22"/>
        </w:rPr>
        <w:t xml:space="preserve">) не использовать служебное положение для оказания влияния на деятельность </w:t>
      </w:r>
      <w:r w:rsidR="00F95EBA" w:rsidRPr="00EF21FC">
        <w:rPr>
          <w:rFonts w:ascii="Times New Roman" w:hAnsi="Times New Roman" w:cs="Times New Roman"/>
          <w:szCs w:val="22"/>
        </w:rPr>
        <w:t xml:space="preserve">Учреждения, организаций, должностных лиц </w:t>
      </w:r>
      <w:r w:rsidRPr="00EF21FC">
        <w:rPr>
          <w:rFonts w:ascii="Times New Roman" w:hAnsi="Times New Roman" w:cs="Times New Roman"/>
          <w:szCs w:val="22"/>
        </w:rPr>
        <w:t>и граждан при решении вопросов личного характера;</w:t>
      </w:r>
    </w:p>
    <w:p w:rsidR="009F5CBE" w:rsidRPr="00EF21FC" w:rsidRDefault="009F5CBE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</w:t>
      </w:r>
      <w:r w:rsidR="00F95EBA" w:rsidRPr="00EF21FC">
        <w:rPr>
          <w:rFonts w:ascii="Times New Roman" w:hAnsi="Times New Roman" w:cs="Times New Roman"/>
          <w:szCs w:val="22"/>
        </w:rPr>
        <w:t>2</w:t>
      </w:r>
      <w:r w:rsidRPr="00EF21FC">
        <w:rPr>
          <w:rFonts w:ascii="Times New Roman" w:hAnsi="Times New Roman" w:cs="Times New Roman"/>
          <w:szCs w:val="22"/>
        </w:rPr>
        <w:t>) воздерживаться от публичных высказываний, суждений и оценок в отношении деятельности</w:t>
      </w:r>
      <w:r w:rsidR="0042391A" w:rsidRPr="00EF21FC">
        <w:rPr>
          <w:rFonts w:ascii="Times New Roman" w:hAnsi="Times New Roman" w:cs="Times New Roman"/>
          <w:szCs w:val="22"/>
        </w:rPr>
        <w:t xml:space="preserve"> государственных органов Тверской области, </w:t>
      </w:r>
      <w:r w:rsidRPr="00EF21FC">
        <w:rPr>
          <w:rFonts w:ascii="Times New Roman" w:hAnsi="Times New Roman" w:cs="Times New Roman"/>
          <w:szCs w:val="22"/>
        </w:rPr>
        <w:t>орган</w:t>
      </w:r>
      <w:r w:rsidR="0042391A" w:rsidRPr="00EF21FC">
        <w:rPr>
          <w:rFonts w:ascii="Times New Roman" w:hAnsi="Times New Roman" w:cs="Times New Roman"/>
          <w:szCs w:val="22"/>
        </w:rPr>
        <w:t>ов</w:t>
      </w:r>
      <w:r w:rsidRPr="00EF21FC">
        <w:rPr>
          <w:rFonts w:ascii="Times New Roman" w:hAnsi="Times New Roman" w:cs="Times New Roman"/>
          <w:szCs w:val="22"/>
        </w:rPr>
        <w:t xml:space="preserve"> местного самоуправления, </w:t>
      </w:r>
      <w:r w:rsidR="0042391A" w:rsidRPr="00EF21FC">
        <w:rPr>
          <w:rFonts w:ascii="Times New Roman" w:hAnsi="Times New Roman" w:cs="Times New Roman"/>
          <w:szCs w:val="22"/>
        </w:rPr>
        <w:t>Учреждения, их</w:t>
      </w:r>
      <w:r w:rsidRPr="00EF21FC">
        <w:rPr>
          <w:rFonts w:ascii="Times New Roman" w:hAnsi="Times New Roman" w:cs="Times New Roman"/>
          <w:szCs w:val="22"/>
        </w:rPr>
        <w:t xml:space="preserve"> руководител</w:t>
      </w:r>
      <w:r w:rsidR="0042391A" w:rsidRPr="00EF21FC">
        <w:rPr>
          <w:rFonts w:ascii="Times New Roman" w:hAnsi="Times New Roman" w:cs="Times New Roman"/>
          <w:szCs w:val="22"/>
        </w:rPr>
        <w:t>ей</w:t>
      </w:r>
      <w:r w:rsidRPr="00EF21FC">
        <w:rPr>
          <w:rFonts w:ascii="Times New Roman" w:hAnsi="Times New Roman" w:cs="Times New Roman"/>
          <w:szCs w:val="22"/>
        </w:rPr>
        <w:t xml:space="preserve">, если это не входит в </w:t>
      </w:r>
      <w:r w:rsidR="008541E6" w:rsidRPr="00EF21FC">
        <w:rPr>
          <w:rFonts w:ascii="Times New Roman" w:hAnsi="Times New Roman" w:cs="Times New Roman"/>
          <w:szCs w:val="22"/>
        </w:rPr>
        <w:t>его</w:t>
      </w:r>
      <w:r w:rsidR="00DC41D2" w:rsidRPr="00EF21FC">
        <w:rPr>
          <w:rFonts w:ascii="Times New Roman" w:hAnsi="Times New Roman" w:cs="Times New Roman"/>
          <w:szCs w:val="22"/>
        </w:rPr>
        <w:t xml:space="preserve"> </w:t>
      </w:r>
      <w:r w:rsidRPr="00EF21FC">
        <w:rPr>
          <w:rFonts w:ascii="Times New Roman" w:hAnsi="Times New Roman" w:cs="Times New Roman"/>
          <w:szCs w:val="22"/>
        </w:rPr>
        <w:t>должностные обязанности</w:t>
      </w:r>
      <w:r w:rsidR="008541E6" w:rsidRPr="00EF21FC">
        <w:rPr>
          <w:rFonts w:ascii="Times New Roman" w:hAnsi="Times New Roman" w:cs="Times New Roman"/>
          <w:szCs w:val="22"/>
        </w:rPr>
        <w:t>;</w:t>
      </w:r>
    </w:p>
    <w:p w:rsidR="008541E6" w:rsidRPr="00EF21FC" w:rsidRDefault="008541E6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13)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8541E6" w:rsidRPr="00EF21FC" w:rsidRDefault="008541E6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14)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8541E6" w:rsidRPr="00EF21FC" w:rsidRDefault="008541E6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15) создавать условия для развития добросовестной конкурентной среды и обеспечивать объективность и прозрачность в сфере закупок товаров, работ, услуг для обеспечения нужд Учреждения;</w:t>
      </w:r>
    </w:p>
    <w:p w:rsidR="008541E6" w:rsidRPr="00EF21FC" w:rsidRDefault="008541E6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16)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8541E6" w:rsidRPr="00EF21FC" w:rsidRDefault="008541E6" w:rsidP="00C708F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17)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EF21FC">
        <w:rPr>
          <w:rFonts w:ascii="Times New Roman" w:hAnsi="Times New Roman" w:cs="Times New Roman"/>
          <w:szCs w:val="22"/>
        </w:rPr>
        <w:t>коррупционно</w:t>
      </w:r>
      <w:proofErr w:type="spellEnd"/>
      <w:r w:rsidRPr="00EF21FC">
        <w:rPr>
          <w:rFonts w:ascii="Times New Roman" w:hAnsi="Times New Roman" w:cs="Times New Roman"/>
          <w:szCs w:val="22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8C1CA0" w:rsidRPr="00EF21FC" w:rsidRDefault="00383CC1" w:rsidP="00383CC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18</w:t>
      </w:r>
      <w:r w:rsidR="008C1CA0" w:rsidRPr="00EF21FC">
        <w:rPr>
          <w:rFonts w:ascii="Times New Roman" w:hAnsi="Times New Roman" w:cs="Times New Roman"/>
          <w:szCs w:val="22"/>
        </w:rPr>
        <w:t>)</w:t>
      </w:r>
      <w:r w:rsidRPr="00EF21FC">
        <w:rPr>
          <w:rFonts w:ascii="Times New Roman" w:hAnsi="Times New Roman" w:cs="Times New Roman"/>
          <w:szCs w:val="22"/>
        </w:rPr>
        <w:t xml:space="preserve"> </w:t>
      </w:r>
      <w:r w:rsidR="008C1CA0" w:rsidRPr="00EF21FC">
        <w:rPr>
          <w:rFonts w:ascii="Times New Roman" w:hAnsi="Times New Roman" w:cs="Times New Roman"/>
          <w:szCs w:val="22"/>
        </w:rPr>
        <w:t>не допускать оказания воздействия на своих коллег в целях принятия противозаконного и (или) необоснованного решения;</w:t>
      </w:r>
    </w:p>
    <w:p w:rsidR="008C1CA0" w:rsidRPr="00EF21FC" w:rsidRDefault="00383CC1" w:rsidP="00383CC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19</w:t>
      </w:r>
      <w:r w:rsidR="008C1CA0" w:rsidRPr="00EF21FC">
        <w:rPr>
          <w:rFonts w:ascii="Times New Roman" w:hAnsi="Times New Roman" w:cs="Times New Roman"/>
          <w:szCs w:val="22"/>
        </w:rPr>
        <w:t>)</w:t>
      </w:r>
      <w:r w:rsidRPr="00EF21FC">
        <w:rPr>
          <w:rFonts w:ascii="Times New Roman" w:hAnsi="Times New Roman" w:cs="Times New Roman"/>
          <w:szCs w:val="22"/>
        </w:rPr>
        <w:t xml:space="preserve"> </w:t>
      </w:r>
      <w:r w:rsidR="008C1CA0" w:rsidRPr="00EF21FC">
        <w:rPr>
          <w:rFonts w:ascii="Times New Roman" w:hAnsi="Times New Roman" w:cs="Times New Roman"/>
          <w:szCs w:val="22"/>
        </w:rPr>
        <w:t>не допускать проявлений бюрократизма,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8C1CA0" w:rsidRPr="00EF21FC" w:rsidRDefault="00383CC1" w:rsidP="00383CC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20) не добиваться </w:t>
      </w:r>
      <w:r w:rsidR="008C1CA0" w:rsidRPr="00EF21FC">
        <w:rPr>
          <w:rFonts w:ascii="Times New Roman" w:hAnsi="Times New Roman" w:cs="Times New Roman"/>
          <w:szCs w:val="22"/>
        </w:rPr>
        <w:t xml:space="preserve">прямо или косвенно, в связи с выполнением своих трудовых обязанностей, не предусмотренного законодательством Российской Федерации и внутренними регулятивными документами </w:t>
      </w:r>
      <w:r w:rsidRPr="00EF21FC">
        <w:rPr>
          <w:rFonts w:ascii="Times New Roman" w:hAnsi="Times New Roman" w:cs="Times New Roman"/>
          <w:szCs w:val="22"/>
        </w:rPr>
        <w:t>Учреждения</w:t>
      </w:r>
      <w:r w:rsidR="008C1CA0" w:rsidRPr="00EF21FC">
        <w:rPr>
          <w:rFonts w:ascii="Times New Roman" w:hAnsi="Times New Roman" w:cs="Times New Roman"/>
          <w:szCs w:val="22"/>
        </w:rPr>
        <w:t xml:space="preserve"> получения вознаграждения от иных юридических, физических лиц (подарки, денежное вознаграждение, ссуды, выгоды, услуги, оплату развлечений, отдыха и иные вознаграждения), знаков внимания. В случае получения названного в настоящем подпункте вознаграждения информировать об этом своего</w:t>
      </w:r>
      <w:r w:rsidRPr="00EF21FC">
        <w:rPr>
          <w:rFonts w:ascii="Times New Roman" w:hAnsi="Times New Roman" w:cs="Times New Roman"/>
          <w:szCs w:val="22"/>
        </w:rPr>
        <w:t xml:space="preserve"> непосредственного руководителя.</w:t>
      </w:r>
    </w:p>
    <w:p w:rsidR="00720B65" w:rsidRPr="00EF21FC" w:rsidRDefault="00720B65" w:rsidP="00720B6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21)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9F5CBE" w:rsidRPr="00EF21FC" w:rsidRDefault="00EF21FC" w:rsidP="000758B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2.3.</w:t>
      </w:r>
      <w:r w:rsidR="009F5CBE" w:rsidRPr="00EF21FC">
        <w:rPr>
          <w:rFonts w:ascii="Times New Roman" w:hAnsi="Times New Roman" w:cs="Times New Roman"/>
          <w:szCs w:val="22"/>
        </w:rPr>
        <w:t xml:space="preserve"> </w:t>
      </w:r>
      <w:r w:rsidR="000758BF" w:rsidRPr="00EF21FC">
        <w:rPr>
          <w:rFonts w:ascii="Times New Roman" w:hAnsi="Times New Roman" w:cs="Times New Roman"/>
          <w:szCs w:val="22"/>
        </w:rPr>
        <w:t xml:space="preserve">Работник Учреждения </w:t>
      </w:r>
      <w:r w:rsidR="009F5CBE" w:rsidRPr="00EF21FC">
        <w:rPr>
          <w:rFonts w:ascii="Times New Roman" w:hAnsi="Times New Roman" w:cs="Times New Roman"/>
          <w:szCs w:val="22"/>
        </w:rPr>
        <w:t>в своей деятельности не долж</w:t>
      </w:r>
      <w:r w:rsidR="0054787F">
        <w:rPr>
          <w:rFonts w:ascii="Times New Roman" w:hAnsi="Times New Roman" w:cs="Times New Roman"/>
          <w:szCs w:val="22"/>
        </w:rPr>
        <w:t>ен</w:t>
      </w:r>
      <w:r w:rsidR="009F5CBE" w:rsidRPr="00EF21FC">
        <w:rPr>
          <w:rFonts w:ascii="Times New Roman" w:hAnsi="Times New Roman" w:cs="Times New Roman"/>
          <w:szCs w:val="22"/>
        </w:rPr>
        <w:t xml:space="preserve">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9F5CBE" w:rsidRPr="00EF21FC" w:rsidRDefault="00EF21FC" w:rsidP="000758B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2.4</w:t>
      </w:r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383CC1" w:rsidRPr="00EF21FC">
        <w:rPr>
          <w:rFonts w:ascii="Times New Roman" w:hAnsi="Times New Roman" w:cs="Times New Roman"/>
          <w:szCs w:val="22"/>
        </w:rPr>
        <w:t xml:space="preserve">Работник Учреждения </w:t>
      </w:r>
      <w:r w:rsidR="009F5CBE" w:rsidRPr="00EF21FC">
        <w:rPr>
          <w:rFonts w:ascii="Times New Roman" w:hAnsi="Times New Roman" w:cs="Times New Roman"/>
          <w:szCs w:val="22"/>
        </w:rPr>
        <w:t xml:space="preserve">может обрабатывать и передавать служебную информацию при соблюдении действующих в </w:t>
      </w:r>
      <w:r w:rsidR="00383CC1" w:rsidRPr="00EF21FC">
        <w:rPr>
          <w:rFonts w:ascii="Times New Roman" w:hAnsi="Times New Roman" w:cs="Times New Roman"/>
          <w:szCs w:val="22"/>
        </w:rPr>
        <w:t>Учреждении</w:t>
      </w:r>
      <w:r w:rsidR="009F5CBE" w:rsidRPr="00EF21FC">
        <w:rPr>
          <w:rFonts w:ascii="Times New Roman" w:hAnsi="Times New Roman" w:cs="Times New Roman"/>
          <w:szCs w:val="22"/>
        </w:rPr>
        <w:t xml:space="preserve"> норм и требований, принятых в соответствии с законодательством Российской Федерации.</w:t>
      </w:r>
    </w:p>
    <w:p w:rsidR="009F5CBE" w:rsidRPr="00EF21FC" w:rsidRDefault="00EF21FC" w:rsidP="000758B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2.5</w:t>
      </w:r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383CC1" w:rsidRPr="00EF21FC">
        <w:rPr>
          <w:rFonts w:ascii="Times New Roman" w:hAnsi="Times New Roman" w:cs="Times New Roman"/>
          <w:szCs w:val="22"/>
        </w:rPr>
        <w:t xml:space="preserve">Работник Учреждения </w:t>
      </w:r>
      <w:r w:rsidR="009F5CBE" w:rsidRPr="00EF21FC">
        <w:rPr>
          <w:rFonts w:ascii="Times New Roman" w:hAnsi="Times New Roman" w:cs="Times New Roman"/>
          <w:szCs w:val="22"/>
        </w:rPr>
        <w:t>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ответственность, или (и) которая стала известна ему в связи с исполнением им должностных обязанностей.</w:t>
      </w:r>
    </w:p>
    <w:p w:rsidR="00234D1F" w:rsidRPr="00EF21FC" w:rsidRDefault="00EF21FC" w:rsidP="000758B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2.6</w:t>
      </w:r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54787F">
        <w:rPr>
          <w:rFonts w:ascii="Times New Roman" w:hAnsi="Times New Roman" w:cs="Times New Roman"/>
          <w:szCs w:val="22"/>
        </w:rPr>
        <w:t>Работник</w:t>
      </w:r>
      <w:r w:rsidR="00234D1F" w:rsidRPr="00EF21FC">
        <w:rPr>
          <w:rFonts w:ascii="Times New Roman" w:hAnsi="Times New Roman" w:cs="Times New Roman"/>
          <w:szCs w:val="22"/>
        </w:rPr>
        <w:t xml:space="preserve"> Учреждения в своей деятельности </w:t>
      </w:r>
      <w:r w:rsidR="0054787F">
        <w:rPr>
          <w:rFonts w:ascii="Times New Roman" w:hAnsi="Times New Roman" w:cs="Times New Roman"/>
          <w:szCs w:val="22"/>
        </w:rPr>
        <w:t xml:space="preserve">должен </w:t>
      </w:r>
      <w:r w:rsidR="00234D1F" w:rsidRPr="00EF21FC">
        <w:rPr>
          <w:rFonts w:ascii="Times New Roman" w:hAnsi="Times New Roman" w:cs="Times New Roman"/>
          <w:szCs w:val="22"/>
        </w:rPr>
        <w:t>исход</w:t>
      </w:r>
      <w:r w:rsidR="0054787F">
        <w:rPr>
          <w:rFonts w:ascii="Times New Roman" w:hAnsi="Times New Roman" w:cs="Times New Roman"/>
          <w:szCs w:val="22"/>
        </w:rPr>
        <w:t>и</w:t>
      </w:r>
      <w:r w:rsidR="00234D1F" w:rsidRPr="00EF21FC">
        <w:rPr>
          <w:rFonts w:ascii="Times New Roman" w:hAnsi="Times New Roman" w:cs="Times New Roman"/>
          <w:szCs w:val="22"/>
        </w:rPr>
        <w:t>т</w:t>
      </w:r>
      <w:r w:rsidR="0054787F">
        <w:rPr>
          <w:rFonts w:ascii="Times New Roman" w:hAnsi="Times New Roman" w:cs="Times New Roman"/>
          <w:szCs w:val="22"/>
        </w:rPr>
        <w:t>ь</w:t>
      </w:r>
      <w:r w:rsidR="00234D1F" w:rsidRPr="00EF21FC">
        <w:rPr>
          <w:rFonts w:ascii="Times New Roman" w:hAnsi="Times New Roman" w:cs="Times New Roman"/>
          <w:szCs w:val="22"/>
        </w:rPr>
        <w:t xml:space="preserve"> из конституционных положений о том, что человек, его права и свободы являются высшей </w:t>
      </w:r>
      <w:proofErr w:type="gramStart"/>
      <w:r w:rsidR="00234D1F" w:rsidRPr="00EF21FC">
        <w:rPr>
          <w:rFonts w:ascii="Times New Roman" w:hAnsi="Times New Roman" w:cs="Times New Roman"/>
          <w:szCs w:val="22"/>
        </w:rPr>
        <w:t>ценностью</w:t>
      </w:r>
      <w:proofErr w:type="gramEnd"/>
      <w:r w:rsidR="00234D1F" w:rsidRPr="00EF21FC">
        <w:rPr>
          <w:rFonts w:ascii="Times New Roman" w:hAnsi="Times New Roman" w:cs="Times New Roman"/>
          <w:szCs w:val="22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F5CBE" w:rsidRPr="00EF21FC" w:rsidRDefault="00EF21FC" w:rsidP="00383C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2.7</w:t>
      </w:r>
      <w:r w:rsidR="009F5CBE" w:rsidRPr="00EF21FC">
        <w:rPr>
          <w:rFonts w:ascii="Times New Roman" w:hAnsi="Times New Roman" w:cs="Times New Roman"/>
          <w:szCs w:val="22"/>
        </w:rPr>
        <w:t xml:space="preserve">. В служебном поведении </w:t>
      </w:r>
      <w:r w:rsidR="0054787F">
        <w:rPr>
          <w:rFonts w:ascii="Times New Roman" w:hAnsi="Times New Roman" w:cs="Times New Roman"/>
          <w:szCs w:val="22"/>
        </w:rPr>
        <w:t>р</w:t>
      </w:r>
      <w:r w:rsidR="00383CC1" w:rsidRPr="00EF21FC">
        <w:rPr>
          <w:rFonts w:ascii="Times New Roman" w:hAnsi="Times New Roman" w:cs="Times New Roman"/>
          <w:szCs w:val="22"/>
        </w:rPr>
        <w:t xml:space="preserve">аботник Учреждения </w:t>
      </w:r>
      <w:r w:rsidR="009F5CBE" w:rsidRPr="00EF21FC">
        <w:rPr>
          <w:rFonts w:ascii="Times New Roman" w:hAnsi="Times New Roman" w:cs="Times New Roman"/>
          <w:szCs w:val="22"/>
        </w:rPr>
        <w:t>должен воздерживаться:</w:t>
      </w:r>
    </w:p>
    <w:p w:rsidR="009F5CBE" w:rsidRPr="00EF21FC" w:rsidRDefault="009F5CBE" w:rsidP="00383C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- 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</w:t>
      </w:r>
      <w:r w:rsidR="00383CC1" w:rsidRPr="00EF21FC">
        <w:rPr>
          <w:rFonts w:ascii="Times New Roman" w:hAnsi="Times New Roman" w:cs="Times New Roman"/>
          <w:szCs w:val="22"/>
        </w:rPr>
        <w:t>, рода занятий и иных имеющихся различий</w:t>
      </w:r>
      <w:r w:rsidRPr="00EF21FC">
        <w:rPr>
          <w:rFonts w:ascii="Times New Roman" w:hAnsi="Times New Roman" w:cs="Times New Roman"/>
          <w:szCs w:val="22"/>
        </w:rPr>
        <w:t>;</w:t>
      </w:r>
    </w:p>
    <w:p w:rsidR="009F5CBE" w:rsidRPr="00EF21FC" w:rsidRDefault="009F5CBE" w:rsidP="00383C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- от грубости, проявлений пренебрежительного тона, заносчивости, предвзятых замечаний, </w:t>
      </w:r>
      <w:r w:rsidRPr="00EF21FC">
        <w:rPr>
          <w:rFonts w:ascii="Times New Roman" w:hAnsi="Times New Roman" w:cs="Times New Roman"/>
          <w:szCs w:val="22"/>
        </w:rPr>
        <w:lastRenderedPageBreak/>
        <w:t>предъявления неправомерных, незаслуженных обвинений;</w:t>
      </w:r>
    </w:p>
    <w:p w:rsidR="009F5CBE" w:rsidRPr="00EF21FC" w:rsidRDefault="009F5CBE" w:rsidP="00383C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- от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F5CBE" w:rsidRPr="00EF21FC" w:rsidRDefault="009F5CBE" w:rsidP="00383CC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- от курения во время служебных совещаний, бесед, иного служебного общения с гражданами.</w:t>
      </w:r>
    </w:p>
    <w:p w:rsidR="009F5CBE" w:rsidRPr="00EF21FC" w:rsidRDefault="00EF21FC" w:rsidP="00383CC1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2.8</w:t>
      </w:r>
      <w:r w:rsidR="009F5CBE" w:rsidRPr="00EF21FC">
        <w:rPr>
          <w:rFonts w:ascii="Times New Roman" w:hAnsi="Times New Roman" w:cs="Times New Roman"/>
          <w:szCs w:val="22"/>
        </w:rPr>
        <w:t xml:space="preserve">. Внешний вид </w:t>
      </w:r>
      <w:r w:rsidR="0054787F">
        <w:rPr>
          <w:rFonts w:ascii="Times New Roman" w:hAnsi="Times New Roman" w:cs="Times New Roman"/>
          <w:szCs w:val="22"/>
        </w:rPr>
        <w:t>р</w:t>
      </w:r>
      <w:r w:rsidR="006F08C9" w:rsidRPr="00EF21FC">
        <w:rPr>
          <w:rFonts w:ascii="Times New Roman" w:hAnsi="Times New Roman" w:cs="Times New Roman"/>
          <w:szCs w:val="22"/>
        </w:rPr>
        <w:t>аботника Учреждения</w:t>
      </w:r>
      <w:r w:rsidR="009F5CBE" w:rsidRPr="00EF21FC">
        <w:rPr>
          <w:rFonts w:ascii="Times New Roman" w:hAnsi="Times New Roman" w:cs="Times New Roman"/>
          <w:szCs w:val="22"/>
        </w:rPr>
        <w:t xml:space="preserve"> при исполнении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 w:rsidR="006F08C9" w:rsidRPr="00EF21FC">
        <w:rPr>
          <w:rFonts w:ascii="Times New Roman" w:hAnsi="Times New Roman" w:cs="Times New Roman"/>
          <w:szCs w:val="22"/>
        </w:rPr>
        <w:t>Учреждению</w:t>
      </w:r>
      <w:r w:rsidR="009F5CBE" w:rsidRPr="00EF21FC">
        <w:rPr>
          <w:rFonts w:ascii="Times New Roman" w:hAnsi="Times New Roman" w:cs="Times New Roman"/>
          <w:szCs w:val="22"/>
        </w:rPr>
        <w:t xml:space="preserve">, </w:t>
      </w:r>
      <w:r w:rsidR="006F08C9" w:rsidRPr="00EF21FC">
        <w:rPr>
          <w:rFonts w:ascii="Times New Roman" w:hAnsi="Times New Roman" w:cs="Times New Roman"/>
          <w:szCs w:val="22"/>
        </w:rPr>
        <w:t xml:space="preserve">а также </w:t>
      </w:r>
      <w:r w:rsidR="009F5CBE" w:rsidRPr="00EF21FC">
        <w:rPr>
          <w:rFonts w:ascii="Times New Roman" w:hAnsi="Times New Roman" w:cs="Times New Roman"/>
          <w:szCs w:val="22"/>
        </w:rPr>
        <w:t>соответствовать общепринятому деловому стилю, который отличают сдержанность, традиционность, аккуратность.</w:t>
      </w:r>
      <w:r w:rsidR="00E07DE1" w:rsidRPr="00EF21FC">
        <w:rPr>
          <w:rFonts w:ascii="Times New Roman" w:hAnsi="Times New Roman" w:cs="Times New Roman"/>
          <w:szCs w:val="22"/>
        </w:rPr>
        <w:t xml:space="preserve"> Работник </w:t>
      </w:r>
      <w:r w:rsidR="00383CC1" w:rsidRPr="00EF21FC">
        <w:rPr>
          <w:rFonts w:ascii="Times New Roman" w:hAnsi="Times New Roman" w:cs="Times New Roman"/>
          <w:szCs w:val="22"/>
        </w:rPr>
        <w:t>Учреждения долж</w:t>
      </w:r>
      <w:r w:rsidR="0054787F">
        <w:rPr>
          <w:rFonts w:ascii="Times New Roman" w:hAnsi="Times New Roman" w:cs="Times New Roman"/>
          <w:szCs w:val="22"/>
        </w:rPr>
        <w:t>ен</w:t>
      </w:r>
      <w:r w:rsidR="00E07DE1" w:rsidRPr="00EF21FC">
        <w:rPr>
          <w:rFonts w:ascii="Times New Roman" w:hAnsi="Times New Roman" w:cs="Times New Roman"/>
          <w:szCs w:val="22"/>
        </w:rPr>
        <w:t xml:space="preserve"> соблюда</w:t>
      </w:r>
      <w:r w:rsidR="00383CC1" w:rsidRPr="00EF21FC">
        <w:rPr>
          <w:rFonts w:ascii="Times New Roman" w:hAnsi="Times New Roman" w:cs="Times New Roman"/>
          <w:szCs w:val="22"/>
        </w:rPr>
        <w:t>ть</w:t>
      </w:r>
      <w:r w:rsidR="00E07DE1" w:rsidRPr="00EF21FC">
        <w:rPr>
          <w:rFonts w:ascii="Times New Roman" w:hAnsi="Times New Roman" w:cs="Times New Roman"/>
          <w:szCs w:val="22"/>
        </w:rPr>
        <w:t xml:space="preserve"> разумную достаточность в использовании косметики, ювелирных изделий и иных украшений.</w:t>
      </w:r>
    </w:p>
    <w:p w:rsidR="009F5CBE" w:rsidRPr="00EF21FC" w:rsidRDefault="009F5C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F5CBE" w:rsidRPr="00EF21FC" w:rsidRDefault="009F5CBE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III. Требования к антикоррупционному поведению</w:t>
      </w:r>
      <w:r w:rsidR="00720B65" w:rsidRPr="00EF21FC">
        <w:rPr>
          <w:rFonts w:ascii="Times New Roman" w:hAnsi="Times New Roman" w:cs="Times New Roman"/>
          <w:szCs w:val="22"/>
        </w:rPr>
        <w:t xml:space="preserve"> </w:t>
      </w:r>
      <w:r w:rsidR="0054787F">
        <w:rPr>
          <w:rFonts w:ascii="Times New Roman" w:hAnsi="Times New Roman" w:cs="Times New Roman"/>
          <w:szCs w:val="22"/>
        </w:rPr>
        <w:t>р</w:t>
      </w:r>
      <w:r w:rsidR="00720B65" w:rsidRPr="00EF21FC">
        <w:rPr>
          <w:rFonts w:ascii="Times New Roman" w:hAnsi="Times New Roman" w:cs="Times New Roman"/>
          <w:szCs w:val="22"/>
        </w:rPr>
        <w:t>аботников Учреждения</w:t>
      </w:r>
    </w:p>
    <w:p w:rsidR="009F5CBE" w:rsidRPr="00EF21FC" w:rsidRDefault="009F5C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F5CBE" w:rsidRPr="00EF21FC" w:rsidRDefault="00EF21FC" w:rsidP="001E036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3.1</w:t>
      </w:r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1E036B" w:rsidRPr="00EF21FC">
        <w:rPr>
          <w:rFonts w:ascii="Times New Roman" w:hAnsi="Times New Roman" w:cs="Times New Roman"/>
          <w:szCs w:val="22"/>
        </w:rPr>
        <w:t>Работник Учреждения</w:t>
      </w:r>
      <w:r w:rsidR="009F5CBE" w:rsidRPr="00EF21FC">
        <w:rPr>
          <w:rFonts w:ascii="Times New Roman" w:hAnsi="Times New Roman" w:cs="Times New Roman"/>
          <w:szCs w:val="22"/>
        </w:rPr>
        <w:t xml:space="preserve"> обязан нетерпимо относиться к любым видам коррупции и коррупционерам любого уровня, противодействовать проявлениям коррупции и предпринимать меры по ее профилактике в порядке, установленном федеральным и областным законодательством, а также муниципальными правовыми актами города Твери.</w:t>
      </w:r>
    </w:p>
    <w:p w:rsidR="009F5CBE" w:rsidRPr="00EF21FC" w:rsidRDefault="00EF21FC" w:rsidP="001E036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3.2</w:t>
      </w:r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1E036B" w:rsidRPr="00EF21FC">
        <w:rPr>
          <w:rFonts w:ascii="Times New Roman" w:hAnsi="Times New Roman" w:cs="Times New Roman"/>
          <w:szCs w:val="22"/>
        </w:rPr>
        <w:t xml:space="preserve">Работник Учреждения </w:t>
      </w:r>
      <w:r w:rsidR="009F5CBE" w:rsidRPr="00EF21FC">
        <w:rPr>
          <w:rFonts w:ascii="Times New Roman" w:hAnsi="Times New Roman" w:cs="Times New Roman"/>
          <w:szCs w:val="22"/>
        </w:rPr>
        <w:t>при исполнении им должностных обязанностей не должен допускать личную заинтересованность, которая приводит или может привести к конфликту интересов.</w:t>
      </w:r>
      <w:r w:rsidR="008E2A83" w:rsidRPr="00EF21FC">
        <w:rPr>
          <w:rFonts w:ascii="Times New Roman" w:hAnsi="Times New Roman" w:cs="Times New Roman"/>
          <w:szCs w:val="22"/>
        </w:rPr>
        <w:t xml:space="preserve"> О возникшем конфликте интересов или о возможности его возникновения Работник Учреждения обязан уведомлять своего непосредственного руководителя, как только ему станет об этом известно.</w:t>
      </w:r>
    </w:p>
    <w:p w:rsidR="009F5CBE" w:rsidRPr="00EF21FC" w:rsidRDefault="009F5CBE" w:rsidP="001E036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При </w:t>
      </w:r>
      <w:r w:rsidR="001E036B" w:rsidRPr="00EF21FC">
        <w:rPr>
          <w:rFonts w:ascii="Times New Roman" w:hAnsi="Times New Roman" w:cs="Times New Roman"/>
          <w:szCs w:val="22"/>
        </w:rPr>
        <w:t>приеме на работу в Учреждение</w:t>
      </w:r>
      <w:r w:rsidRPr="00EF21FC">
        <w:rPr>
          <w:rFonts w:ascii="Times New Roman" w:hAnsi="Times New Roman" w:cs="Times New Roman"/>
          <w:szCs w:val="22"/>
        </w:rPr>
        <w:t xml:space="preserve"> и исполнении должностных обязанностей </w:t>
      </w:r>
      <w:r w:rsidR="0054787F">
        <w:rPr>
          <w:rFonts w:ascii="Times New Roman" w:hAnsi="Times New Roman" w:cs="Times New Roman"/>
          <w:szCs w:val="22"/>
        </w:rPr>
        <w:t>ра</w:t>
      </w:r>
      <w:r w:rsidR="001E036B" w:rsidRPr="00EF21FC">
        <w:rPr>
          <w:rFonts w:ascii="Times New Roman" w:hAnsi="Times New Roman" w:cs="Times New Roman"/>
          <w:szCs w:val="22"/>
        </w:rPr>
        <w:t xml:space="preserve">ботник Учреждения </w:t>
      </w:r>
      <w:r w:rsidRPr="00EF21FC">
        <w:rPr>
          <w:rFonts w:ascii="Times New Roman" w:hAnsi="Times New Roman" w:cs="Times New Roman"/>
          <w:szCs w:val="22"/>
        </w:rPr>
        <w:t>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9F5CBE" w:rsidRPr="00EF21FC" w:rsidRDefault="001F2199" w:rsidP="001E036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r:id="rId9" w:history="1">
        <w:r w:rsidR="00EF21FC">
          <w:rPr>
            <w:rFonts w:ascii="Times New Roman" w:hAnsi="Times New Roman" w:cs="Times New Roman"/>
            <w:szCs w:val="22"/>
          </w:rPr>
          <w:t>3.3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1E036B" w:rsidRPr="00EF21FC">
        <w:rPr>
          <w:rFonts w:ascii="Times New Roman" w:hAnsi="Times New Roman" w:cs="Times New Roman"/>
          <w:szCs w:val="22"/>
        </w:rPr>
        <w:t xml:space="preserve">Работник Учреждения </w:t>
      </w:r>
      <w:r w:rsidR="009F5CBE" w:rsidRPr="00EF21FC">
        <w:rPr>
          <w:rFonts w:ascii="Times New Roman" w:hAnsi="Times New Roman" w:cs="Times New Roman"/>
          <w:szCs w:val="22"/>
        </w:rPr>
        <w:t>обязан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нему каких-либо лиц в целях склонения его к совершению коррупционных правонарушений.</w:t>
      </w:r>
    </w:p>
    <w:p w:rsidR="009F5CBE" w:rsidRPr="00EF21FC" w:rsidRDefault="009F5CBE" w:rsidP="001E036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 w:rsidR="0054787F">
        <w:rPr>
          <w:rFonts w:ascii="Times New Roman" w:hAnsi="Times New Roman" w:cs="Times New Roman"/>
          <w:szCs w:val="22"/>
        </w:rPr>
        <w:t>р</w:t>
      </w:r>
      <w:r w:rsidR="009025F8" w:rsidRPr="00EF21FC">
        <w:rPr>
          <w:rFonts w:ascii="Times New Roman" w:hAnsi="Times New Roman" w:cs="Times New Roman"/>
          <w:szCs w:val="22"/>
        </w:rPr>
        <w:t>аботника Учреждения</w:t>
      </w:r>
      <w:r w:rsidRPr="00EF21FC">
        <w:rPr>
          <w:rFonts w:ascii="Times New Roman" w:hAnsi="Times New Roman" w:cs="Times New Roman"/>
          <w:szCs w:val="22"/>
        </w:rPr>
        <w:t>.</w:t>
      </w:r>
    </w:p>
    <w:p w:rsidR="009F5CBE" w:rsidRPr="00EF21FC" w:rsidRDefault="001F2199" w:rsidP="00A877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r:id="rId10" w:history="1">
        <w:r w:rsidR="00EF21FC">
          <w:rPr>
            <w:rFonts w:ascii="Times New Roman" w:hAnsi="Times New Roman" w:cs="Times New Roman"/>
            <w:szCs w:val="22"/>
          </w:rPr>
          <w:t>3.4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A8772A" w:rsidRPr="00EF21FC">
        <w:rPr>
          <w:rFonts w:ascii="Times New Roman" w:hAnsi="Times New Roman" w:cs="Times New Roman"/>
          <w:szCs w:val="22"/>
        </w:rPr>
        <w:t xml:space="preserve">Работнику Учреждения </w:t>
      </w:r>
      <w:r w:rsidR="009F5CBE" w:rsidRPr="00EF21FC">
        <w:rPr>
          <w:rFonts w:ascii="Times New Roman" w:hAnsi="Times New Roman" w:cs="Times New Roman"/>
          <w:szCs w:val="22"/>
        </w:rPr>
        <w:t xml:space="preserve">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</w:p>
    <w:p w:rsidR="004D6E44" w:rsidRPr="00EF21FC" w:rsidRDefault="00EF21FC" w:rsidP="004D6E4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3.5</w:t>
      </w:r>
      <w:r w:rsidR="004D6E44" w:rsidRPr="00EF21FC">
        <w:rPr>
          <w:rFonts w:ascii="Times New Roman" w:hAnsi="Times New Roman" w:cs="Times New Roman"/>
          <w:szCs w:val="22"/>
        </w:rPr>
        <w:t>. Работник Учреждения обязан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A267E4" w:rsidRDefault="00EF21FC" w:rsidP="00A267E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3.6</w:t>
      </w:r>
      <w:r w:rsidR="0054787F">
        <w:rPr>
          <w:rFonts w:ascii="Times New Roman" w:hAnsi="Times New Roman" w:cs="Times New Roman"/>
          <w:szCs w:val="22"/>
        </w:rPr>
        <w:t>. Работник</w:t>
      </w:r>
      <w:r w:rsidR="00A267E4" w:rsidRPr="00EF21FC">
        <w:rPr>
          <w:rFonts w:ascii="Times New Roman" w:hAnsi="Times New Roman" w:cs="Times New Roman"/>
          <w:szCs w:val="22"/>
        </w:rPr>
        <w:t xml:space="preserve"> Учреждения долж</w:t>
      </w:r>
      <w:r w:rsidR="0054787F">
        <w:rPr>
          <w:rFonts w:ascii="Times New Roman" w:hAnsi="Times New Roman" w:cs="Times New Roman"/>
          <w:szCs w:val="22"/>
        </w:rPr>
        <w:t>ен</w:t>
      </w:r>
      <w:r w:rsidR="00A267E4" w:rsidRPr="00EF21FC">
        <w:rPr>
          <w:rFonts w:ascii="Times New Roman" w:hAnsi="Times New Roman" w:cs="Times New Roman"/>
          <w:szCs w:val="22"/>
        </w:rPr>
        <w:t xml:space="preserve"> избегать личных и финансовых связей, способных нанести ущерб </w:t>
      </w:r>
      <w:r w:rsidR="0054787F">
        <w:rPr>
          <w:rFonts w:ascii="Times New Roman" w:hAnsi="Times New Roman" w:cs="Times New Roman"/>
          <w:szCs w:val="22"/>
        </w:rPr>
        <w:t>его</w:t>
      </w:r>
      <w:r w:rsidR="00A267E4" w:rsidRPr="00EF21FC">
        <w:rPr>
          <w:rFonts w:ascii="Times New Roman" w:hAnsi="Times New Roman" w:cs="Times New Roman"/>
          <w:szCs w:val="22"/>
        </w:rPr>
        <w:t xml:space="preserve"> чести и достоинству, репутации </w:t>
      </w:r>
      <w:r w:rsidR="001425E2" w:rsidRPr="00EF21FC">
        <w:rPr>
          <w:rFonts w:ascii="Times New Roman" w:hAnsi="Times New Roman" w:cs="Times New Roman"/>
          <w:szCs w:val="22"/>
        </w:rPr>
        <w:t>Учреждения</w:t>
      </w:r>
      <w:r w:rsidR="008E2A83" w:rsidRPr="00EF21FC">
        <w:rPr>
          <w:rFonts w:ascii="Times New Roman" w:hAnsi="Times New Roman" w:cs="Times New Roman"/>
          <w:szCs w:val="22"/>
        </w:rPr>
        <w:t>.</w:t>
      </w:r>
    </w:p>
    <w:p w:rsidR="000C3F2C" w:rsidRDefault="000C3F2C" w:rsidP="00A267E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3.7. При осуществлении закупок товаров, работ, услуг </w:t>
      </w:r>
      <w:r w:rsidR="0054787F">
        <w:rPr>
          <w:rFonts w:ascii="Times New Roman" w:hAnsi="Times New Roman" w:cs="Times New Roman"/>
          <w:szCs w:val="22"/>
        </w:rPr>
        <w:t>р</w:t>
      </w:r>
      <w:r>
        <w:rPr>
          <w:rFonts w:ascii="Times New Roman" w:hAnsi="Times New Roman" w:cs="Times New Roman"/>
          <w:szCs w:val="22"/>
        </w:rPr>
        <w:t>аботник Учреждения должен соблюдать требования законодательства о контрактной системе, а также требования антимонопольного законодательства.</w:t>
      </w:r>
      <w:r w:rsidR="00B010BA">
        <w:rPr>
          <w:rFonts w:ascii="Times New Roman" w:hAnsi="Times New Roman" w:cs="Times New Roman"/>
          <w:szCs w:val="22"/>
        </w:rPr>
        <w:t xml:space="preserve"> Работник Учреждения долж</w:t>
      </w:r>
      <w:r w:rsidR="0054787F">
        <w:rPr>
          <w:rFonts w:ascii="Times New Roman" w:hAnsi="Times New Roman" w:cs="Times New Roman"/>
          <w:szCs w:val="22"/>
        </w:rPr>
        <w:t>ен</w:t>
      </w:r>
      <w:r w:rsidR="00B010BA">
        <w:rPr>
          <w:rFonts w:ascii="Times New Roman" w:hAnsi="Times New Roman" w:cs="Times New Roman"/>
          <w:szCs w:val="22"/>
        </w:rPr>
        <w:t xml:space="preserve"> исключать любые действия (бездействия), которые компрометируют </w:t>
      </w:r>
      <w:r w:rsidR="0054787F">
        <w:rPr>
          <w:rFonts w:ascii="Times New Roman" w:hAnsi="Times New Roman" w:cs="Times New Roman"/>
          <w:szCs w:val="22"/>
        </w:rPr>
        <w:t>его</w:t>
      </w:r>
      <w:r w:rsidR="00B010BA">
        <w:rPr>
          <w:rFonts w:ascii="Times New Roman" w:hAnsi="Times New Roman" w:cs="Times New Roman"/>
          <w:szCs w:val="22"/>
        </w:rPr>
        <w:t xml:space="preserve"> как недобросовестн</w:t>
      </w:r>
      <w:r w:rsidR="0054787F">
        <w:rPr>
          <w:rFonts w:ascii="Times New Roman" w:hAnsi="Times New Roman" w:cs="Times New Roman"/>
          <w:szCs w:val="22"/>
        </w:rPr>
        <w:t>ого</w:t>
      </w:r>
      <w:r w:rsidR="00B010BA">
        <w:rPr>
          <w:rFonts w:ascii="Times New Roman" w:hAnsi="Times New Roman" w:cs="Times New Roman"/>
          <w:szCs w:val="22"/>
        </w:rPr>
        <w:t xml:space="preserve"> и нечестн</w:t>
      </w:r>
      <w:r w:rsidR="0054787F">
        <w:rPr>
          <w:rFonts w:ascii="Times New Roman" w:hAnsi="Times New Roman" w:cs="Times New Roman"/>
          <w:szCs w:val="22"/>
        </w:rPr>
        <w:t>ого</w:t>
      </w:r>
      <w:r w:rsidR="00B010BA">
        <w:rPr>
          <w:rFonts w:ascii="Times New Roman" w:hAnsi="Times New Roman" w:cs="Times New Roman"/>
          <w:szCs w:val="22"/>
        </w:rPr>
        <w:t xml:space="preserve"> участник</w:t>
      </w:r>
      <w:r w:rsidR="0054787F">
        <w:rPr>
          <w:rFonts w:ascii="Times New Roman" w:hAnsi="Times New Roman" w:cs="Times New Roman"/>
          <w:szCs w:val="22"/>
        </w:rPr>
        <w:t>а</w:t>
      </w:r>
      <w:r w:rsidR="00B010BA">
        <w:rPr>
          <w:rFonts w:ascii="Times New Roman" w:hAnsi="Times New Roman" w:cs="Times New Roman"/>
          <w:szCs w:val="22"/>
        </w:rPr>
        <w:t xml:space="preserve"> закупочного процесса.</w:t>
      </w:r>
    </w:p>
    <w:p w:rsidR="00CB5641" w:rsidRPr="0054787F" w:rsidRDefault="00D37B14" w:rsidP="00D37B1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54787F">
        <w:rPr>
          <w:rFonts w:ascii="Times New Roman" w:hAnsi="Times New Roman" w:cs="Times New Roman"/>
          <w:szCs w:val="22"/>
        </w:rPr>
        <w:t xml:space="preserve">3.8. </w:t>
      </w:r>
      <w:proofErr w:type="gramStart"/>
      <w:r w:rsidR="00CB5641" w:rsidRPr="0054787F">
        <w:rPr>
          <w:rFonts w:ascii="Times New Roman" w:hAnsi="Times New Roman" w:cs="Times New Roman"/>
          <w:szCs w:val="22"/>
        </w:rPr>
        <w:t>При осуществлении закупок товаров, работ, услуг работник Учреждения должен соблюдать 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A7D3D" w:rsidRPr="0054787F">
        <w:rPr>
          <w:rFonts w:ascii="Times New Roman" w:hAnsi="Times New Roman" w:cs="Times New Roman"/>
          <w:szCs w:val="22"/>
        </w:rPr>
        <w:t xml:space="preserve"> (далее – закон №44-ФЗ)</w:t>
      </w:r>
      <w:r w:rsidR="00CB5641" w:rsidRPr="0054787F">
        <w:rPr>
          <w:rFonts w:ascii="Times New Roman" w:hAnsi="Times New Roman" w:cs="Times New Roman"/>
          <w:szCs w:val="22"/>
        </w:rPr>
        <w:t xml:space="preserve">, в том числе не осуществлять переговоры с участником </w:t>
      </w:r>
      <w:r w:rsidR="008A7D3D" w:rsidRPr="0054787F">
        <w:rPr>
          <w:rFonts w:ascii="Times New Roman" w:hAnsi="Times New Roman" w:cs="Times New Roman"/>
          <w:szCs w:val="22"/>
        </w:rPr>
        <w:t xml:space="preserve">закупки </w:t>
      </w:r>
      <w:r w:rsidR="00947611" w:rsidRPr="0054787F">
        <w:rPr>
          <w:rFonts w:ascii="Times New Roman" w:hAnsi="Times New Roman" w:cs="Times New Roman"/>
          <w:szCs w:val="22"/>
        </w:rPr>
        <w:t xml:space="preserve">в </w:t>
      </w:r>
      <w:r w:rsidR="00494024" w:rsidRPr="0054787F">
        <w:rPr>
          <w:rFonts w:ascii="Times New Roman" w:hAnsi="Times New Roman" w:cs="Times New Roman"/>
          <w:szCs w:val="22"/>
        </w:rPr>
        <w:t>отношении заявок на участие в определении поставщика (подрядчика, исполните</w:t>
      </w:r>
      <w:r w:rsidR="0054787F" w:rsidRPr="0054787F">
        <w:rPr>
          <w:rFonts w:ascii="Times New Roman" w:hAnsi="Times New Roman" w:cs="Times New Roman"/>
          <w:szCs w:val="22"/>
        </w:rPr>
        <w:t xml:space="preserve">ля), окончательных предложений </w:t>
      </w:r>
      <w:r w:rsidR="007B37AA" w:rsidRPr="0054787F">
        <w:rPr>
          <w:rFonts w:ascii="Times New Roman" w:hAnsi="Times New Roman" w:cs="Times New Roman"/>
          <w:szCs w:val="22"/>
        </w:rPr>
        <w:t>до выявления победителя закупки (за</w:t>
      </w:r>
      <w:proofErr w:type="gramEnd"/>
      <w:r w:rsidR="007B37AA" w:rsidRPr="0054787F">
        <w:rPr>
          <w:rFonts w:ascii="Times New Roman" w:hAnsi="Times New Roman" w:cs="Times New Roman"/>
          <w:szCs w:val="22"/>
        </w:rPr>
        <w:t xml:space="preserve"> исключением случаев, предусмотренных законом №44-ФЗ), а также переговоры с оператором электронной площадки, если в результате этих переговоров создаются преимущественные условия для участия в электронной процедуре и (или) условия для разглашения конфиденциальной информации.</w:t>
      </w:r>
    </w:p>
    <w:p w:rsidR="004D6E44" w:rsidRPr="00EF21FC" w:rsidRDefault="004D6E44" w:rsidP="004D6E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F5CBE" w:rsidRPr="00EF21FC" w:rsidRDefault="009F5CBE" w:rsidP="00987DE7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IV. Этика поведения </w:t>
      </w:r>
      <w:r w:rsidR="00300736" w:rsidRPr="00EF21FC">
        <w:rPr>
          <w:rFonts w:ascii="Times New Roman" w:hAnsi="Times New Roman" w:cs="Times New Roman"/>
          <w:szCs w:val="22"/>
        </w:rPr>
        <w:t>работников Учреждения</w:t>
      </w:r>
      <w:r w:rsidRPr="00EF21FC">
        <w:rPr>
          <w:rFonts w:ascii="Times New Roman" w:hAnsi="Times New Roman" w:cs="Times New Roman"/>
          <w:szCs w:val="22"/>
        </w:rPr>
        <w:t>, наделенных</w:t>
      </w:r>
      <w:r w:rsidR="00987DE7">
        <w:rPr>
          <w:rFonts w:ascii="Times New Roman" w:hAnsi="Times New Roman" w:cs="Times New Roman"/>
          <w:szCs w:val="22"/>
        </w:rPr>
        <w:t xml:space="preserve"> </w:t>
      </w:r>
      <w:r w:rsidRPr="00EF21FC">
        <w:rPr>
          <w:rFonts w:ascii="Times New Roman" w:hAnsi="Times New Roman" w:cs="Times New Roman"/>
          <w:szCs w:val="22"/>
        </w:rPr>
        <w:t>организационно-распорядительными полномочиями по отношению</w:t>
      </w:r>
      <w:r w:rsidR="00987DE7">
        <w:rPr>
          <w:rFonts w:ascii="Times New Roman" w:hAnsi="Times New Roman" w:cs="Times New Roman"/>
          <w:szCs w:val="22"/>
        </w:rPr>
        <w:t xml:space="preserve"> </w:t>
      </w:r>
      <w:r w:rsidRPr="00EF21FC">
        <w:rPr>
          <w:rFonts w:ascii="Times New Roman" w:hAnsi="Times New Roman" w:cs="Times New Roman"/>
          <w:szCs w:val="22"/>
        </w:rPr>
        <w:t xml:space="preserve">к другим </w:t>
      </w:r>
      <w:r w:rsidR="00300736" w:rsidRPr="00EF21FC">
        <w:rPr>
          <w:rFonts w:ascii="Times New Roman" w:hAnsi="Times New Roman" w:cs="Times New Roman"/>
          <w:szCs w:val="22"/>
        </w:rPr>
        <w:t>работникам Учреждения</w:t>
      </w:r>
    </w:p>
    <w:p w:rsidR="009F5CBE" w:rsidRPr="00EF21FC" w:rsidRDefault="009F5C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F5CBE" w:rsidRPr="00EF21FC" w:rsidRDefault="001F2199" w:rsidP="000A2C6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hyperlink r:id="rId11" w:history="1">
        <w:r w:rsidR="00EF21FC">
          <w:rPr>
            <w:rFonts w:ascii="Times New Roman" w:hAnsi="Times New Roman" w:cs="Times New Roman"/>
            <w:szCs w:val="22"/>
          </w:rPr>
          <w:t>4.1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300736" w:rsidRPr="00EF21FC">
        <w:rPr>
          <w:rFonts w:ascii="Times New Roman" w:hAnsi="Times New Roman" w:cs="Times New Roman"/>
          <w:szCs w:val="22"/>
        </w:rPr>
        <w:t>Работник Учреждения</w:t>
      </w:r>
      <w:r w:rsidR="009F5CBE" w:rsidRPr="00EF21FC">
        <w:rPr>
          <w:rFonts w:ascii="Times New Roman" w:hAnsi="Times New Roman" w:cs="Times New Roman"/>
          <w:szCs w:val="22"/>
        </w:rPr>
        <w:t xml:space="preserve">, наделенный организационно-распорядительными полномочиями по отношению к другим </w:t>
      </w:r>
      <w:r w:rsidR="00300736" w:rsidRPr="00EF21FC">
        <w:rPr>
          <w:rFonts w:ascii="Times New Roman" w:hAnsi="Times New Roman" w:cs="Times New Roman"/>
          <w:szCs w:val="22"/>
        </w:rPr>
        <w:t>работникам Учреждения</w:t>
      </w:r>
      <w:r w:rsidR="009F5CBE" w:rsidRPr="00EF21FC">
        <w:rPr>
          <w:rFonts w:ascii="Times New Roman" w:hAnsi="Times New Roman" w:cs="Times New Roman"/>
          <w:szCs w:val="22"/>
        </w:rPr>
        <w:t xml:space="preserve">, должен быть для них образцом профессионализма, безупречной репутации, способствовать формированию в </w:t>
      </w:r>
      <w:r w:rsidR="00300736" w:rsidRPr="00EF21FC">
        <w:rPr>
          <w:rFonts w:ascii="Times New Roman" w:hAnsi="Times New Roman" w:cs="Times New Roman"/>
          <w:szCs w:val="22"/>
        </w:rPr>
        <w:t>Учреждении</w:t>
      </w:r>
      <w:r w:rsidR="009F5CBE" w:rsidRPr="00EF21FC">
        <w:rPr>
          <w:rFonts w:ascii="Times New Roman" w:hAnsi="Times New Roman" w:cs="Times New Roman"/>
          <w:szCs w:val="22"/>
        </w:rPr>
        <w:t xml:space="preserve"> либо его подразделении благоприятного для эффективной работы морально-психологического климата.</w:t>
      </w:r>
    </w:p>
    <w:p w:rsidR="009F5CBE" w:rsidRPr="00EF21FC" w:rsidRDefault="001F2199" w:rsidP="000A2C6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hyperlink r:id="rId12" w:history="1">
        <w:r w:rsidR="00EF21FC">
          <w:rPr>
            <w:rFonts w:ascii="Times New Roman" w:hAnsi="Times New Roman" w:cs="Times New Roman"/>
            <w:szCs w:val="22"/>
          </w:rPr>
          <w:t>4.2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300736" w:rsidRPr="00EF21FC">
        <w:rPr>
          <w:rFonts w:ascii="Times New Roman" w:hAnsi="Times New Roman" w:cs="Times New Roman"/>
          <w:szCs w:val="22"/>
        </w:rPr>
        <w:t>Работник Учреждения</w:t>
      </w:r>
      <w:r w:rsidR="009F5CBE" w:rsidRPr="00EF21FC">
        <w:rPr>
          <w:rFonts w:ascii="Times New Roman" w:hAnsi="Times New Roman" w:cs="Times New Roman"/>
          <w:szCs w:val="22"/>
        </w:rPr>
        <w:t xml:space="preserve">, наделенный организационно-распорядительными полномочиями по отношению к другим </w:t>
      </w:r>
      <w:r w:rsidR="00300736" w:rsidRPr="00EF21FC">
        <w:rPr>
          <w:rFonts w:ascii="Times New Roman" w:hAnsi="Times New Roman" w:cs="Times New Roman"/>
          <w:szCs w:val="22"/>
        </w:rPr>
        <w:t>работникам Учреждения</w:t>
      </w:r>
      <w:r w:rsidR="009F5CBE" w:rsidRPr="00EF21FC">
        <w:rPr>
          <w:rFonts w:ascii="Times New Roman" w:hAnsi="Times New Roman" w:cs="Times New Roman"/>
          <w:szCs w:val="22"/>
        </w:rPr>
        <w:t>, призван:</w:t>
      </w:r>
    </w:p>
    <w:p w:rsidR="009F5CBE" w:rsidRPr="00EF21FC" w:rsidRDefault="009F5CBE" w:rsidP="000A2C6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1) принимать меры по предотвращению и урегулированию конфликта интересов;</w:t>
      </w:r>
    </w:p>
    <w:p w:rsidR="009F5CBE" w:rsidRPr="00EF21FC" w:rsidRDefault="009F5CBE" w:rsidP="000A2C6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2) принимать меры по предупреждению коррупции;</w:t>
      </w:r>
    </w:p>
    <w:p w:rsidR="009F5CBE" w:rsidRPr="00EF21FC" w:rsidRDefault="009F5CBE" w:rsidP="000A2C6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3) не допускать случаев принуждения </w:t>
      </w:r>
      <w:r w:rsidR="00300736" w:rsidRPr="00EF21FC">
        <w:rPr>
          <w:rFonts w:ascii="Times New Roman" w:hAnsi="Times New Roman" w:cs="Times New Roman"/>
          <w:szCs w:val="22"/>
        </w:rPr>
        <w:t>работников Учреждения</w:t>
      </w:r>
      <w:r w:rsidRPr="00EF21FC">
        <w:rPr>
          <w:rFonts w:ascii="Times New Roman" w:hAnsi="Times New Roman" w:cs="Times New Roman"/>
          <w:szCs w:val="22"/>
        </w:rPr>
        <w:t xml:space="preserve"> к участию в д</w:t>
      </w:r>
      <w:r w:rsidR="00300736" w:rsidRPr="00EF21FC">
        <w:rPr>
          <w:rFonts w:ascii="Times New Roman" w:hAnsi="Times New Roman" w:cs="Times New Roman"/>
          <w:szCs w:val="22"/>
        </w:rPr>
        <w:t xml:space="preserve">еятельности политических партий, </w:t>
      </w:r>
      <w:r w:rsidRPr="00EF21FC">
        <w:rPr>
          <w:rFonts w:ascii="Times New Roman" w:hAnsi="Times New Roman" w:cs="Times New Roman"/>
          <w:szCs w:val="22"/>
        </w:rPr>
        <w:t>общественных объединений</w:t>
      </w:r>
      <w:r w:rsidR="00300736" w:rsidRPr="00EF21FC">
        <w:rPr>
          <w:rFonts w:ascii="Times New Roman" w:hAnsi="Times New Roman" w:cs="Times New Roman"/>
          <w:szCs w:val="22"/>
        </w:rPr>
        <w:t xml:space="preserve"> и религиозных организаций</w:t>
      </w:r>
      <w:r w:rsidRPr="00EF21FC">
        <w:rPr>
          <w:rFonts w:ascii="Times New Roman" w:hAnsi="Times New Roman" w:cs="Times New Roman"/>
          <w:szCs w:val="22"/>
        </w:rPr>
        <w:t>.</w:t>
      </w:r>
    </w:p>
    <w:p w:rsidR="009F5CBE" w:rsidRPr="00EF21FC" w:rsidRDefault="001F2199" w:rsidP="000A2C6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hyperlink r:id="rId13" w:history="1">
        <w:r w:rsidR="00EF21FC">
          <w:rPr>
            <w:rFonts w:ascii="Times New Roman" w:hAnsi="Times New Roman" w:cs="Times New Roman"/>
            <w:szCs w:val="22"/>
          </w:rPr>
          <w:t>4.3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300736" w:rsidRPr="00EF21FC">
        <w:rPr>
          <w:rFonts w:ascii="Times New Roman" w:hAnsi="Times New Roman" w:cs="Times New Roman"/>
          <w:szCs w:val="22"/>
        </w:rPr>
        <w:t>Работник Учреждения</w:t>
      </w:r>
      <w:r w:rsidR="009F5CBE" w:rsidRPr="00EF21FC">
        <w:rPr>
          <w:rFonts w:ascii="Times New Roman" w:hAnsi="Times New Roman" w:cs="Times New Roman"/>
          <w:szCs w:val="22"/>
        </w:rPr>
        <w:t xml:space="preserve">, наделенный организационно-распорядительными полномочиями по отношению к другим </w:t>
      </w:r>
      <w:r w:rsidR="00300736" w:rsidRPr="00EF21FC">
        <w:rPr>
          <w:rFonts w:ascii="Times New Roman" w:hAnsi="Times New Roman" w:cs="Times New Roman"/>
          <w:szCs w:val="22"/>
        </w:rPr>
        <w:t>работникам Учреждения</w:t>
      </w:r>
      <w:r w:rsidR="009F5CBE" w:rsidRPr="00EF21FC">
        <w:rPr>
          <w:rFonts w:ascii="Times New Roman" w:hAnsi="Times New Roman" w:cs="Times New Roman"/>
          <w:szCs w:val="22"/>
        </w:rPr>
        <w:t xml:space="preserve">, должен принимать меры к тому, чтобы подчиненные ему </w:t>
      </w:r>
      <w:r w:rsidR="00300736" w:rsidRPr="00EF21FC">
        <w:rPr>
          <w:rFonts w:ascii="Times New Roman" w:hAnsi="Times New Roman" w:cs="Times New Roman"/>
          <w:szCs w:val="22"/>
        </w:rPr>
        <w:t xml:space="preserve">работники Учреждения </w:t>
      </w:r>
      <w:r w:rsidR="009F5CBE" w:rsidRPr="00EF21FC">
        <w:rPr>
          <w:rFonts w:ascii="Times New Roman" w:hAnsi="Times New Roman" w:cs="Times New Roman"/>
          <w:szCs w:val="22"/>
        </w:rPr>
        <w:t xml:space="preserve">не допускали </w:t>
      </w:r>
      <w:proofErr w:type="spellStart"/>
      <w:r w:rsidR="009F5CBE" w:rsidRPr="00EF21FC">
        <w:rPr>
          <w:rFonts w:ascii="Times New Roman" w:hAnsi="Times New Roman" w:cs="Times New Roman"/>
          <w:szCs w:val="22"/>
        </w:rPr>
        <w:t>коррупционно</w:t>
      </w:r>
      <w:proofErr w:type="spellEnd"/>
      <w:r w:rsidR="009F5CBE" w:rsidRPr="00EF21FC">
        <w:rPr>
          <w:rFonts w:ascii="Times New Roman" w:hAnsi="Times New Roman" w:cs="Times New Roman"/>
          <w:szCs w:val="22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9F5CBE" w:rsidRPr="00EF21FC" w:rsidRDefault="001F2199" w:rsidP="000A2C64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hyperlink r:id="rId14" w:history="1">
        <w:r w:rsidR="00EF21FC">
          <w:rPr>
            <w:rFonts w:ascii="Times New Roman" w:hAnsi="Times New Roman" w:cs="Times New Roman"/>
            <w:szCs w:val="22"/>
          </w:rPr>
          <w:t>4.4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300736" w:rsidRPr="00EF21FC">
        <w:rPr>
          <w:rFonts w:ascii="Times New Roman" w:hAnsi="Times New Roman" w:cs="Times New Roman"/>
          <w:szCs w:val="22"/>
        </w:rPr>
        <w:t>Работник Учреждения</w:t>
      </w:r>
      <w:r w:rsidR="009F5CBE" w:rsidRPr="00EF21FC">
        <w:rPr>
          <w:rFonts w:ascii="Times New Roman" w:hAnsi="Times New Roman" w:cs="Times New Roman"/>
          <w:szCs w:val="22"/>
        </w:rPr>
        <w:t xml:space="preserve">, наделенный организационно-распорядительными полномочиями по отношению к другим </w:t>
      </w:r>
      <w:r w:rsidR="00300736" w:rsidRPr="00EF21FC">
        <w:rPr>
          <w:rFonts w:ascii="Times New Roman" w:hAnsi="Times New Roman" w:cs="Times New Roman"/>
          <w:szCs w:val="22"/>
        </w:rPr>
        <w:t>работникам Учреждения</w:t>
      </w:r>
      <w:r w:rsidR="009F5CBE" w:rsidRPr="00EF21FC">
        <w:rPr>
          <w:rFonts w:ascii="Times New Roman" w:hAnsi="Times New Roman" w:cs="Times New Roman"/>
          <w:szCs w:val="22"/>
        </w:rPr>
        <w:t>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6E5D95" w:rsidRPr="00EF21FC" w:rsidRDefault="00EF21FC" w:rsidP="006E5D9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4.5</w:t>
      </w:r>
      <w:r w:rsidR="006E5D95" w:rsidRPr="00EF21FC">
        <w:rPr>
          <w:rFonts w:ascii="Times New Roman" w:hAnsi="Times New Roman" w:cs="Times New Roman"/>
          <w:szCs w:val="22"/>
        </w:rPr>
        <w:t>. Работник Учреждения, наделенный организационно-распорядительными полномочиями по отношению к другим работникам Учреждения должен:</w:t>
      </w:r>
    </w:p>
    <w:p w:rsidR="00DE693F" w:rsidRPr="00EF21FC" w:rsidRDefault="006E5D95" w:rsidP="006E5D9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1) </w:t>
      </w:r>
      <w:r w:rsidR="00DE693F" w:rsidRPr="00EF21FC">
        <w:rPr>
          <w:rFonts w:ascii="Times New Roman" w:hAnsi="Times New Roman" w:cs="Times New Roman"/>
          <w:szCs w:val="22"/>
        </w:rPr>
        <w:t xml:space="preserve">при определении объема и характера поручаемой другим работникам </w:t>
      </w:r>
      <w:r w:rsidR="00A267E4" w:rsidRPr="00EF21FC">
        <w:rPr>
          <w:rFonts w:ascii="Times New Roman" w:hAnsi="Times New Roman" w:cs="Times New Roman"/>
          <w:szCs w:val="22"/>
        </w:rPr>
        <w:t>Учреждения</w:t>
      </w:r>
      <w:r w:rsidR="00DE693F" w:rsidRPr="00EF21FC">
        <w:rPr>
          <w:rFonts w:ascii="Times New Roman" w:hAnsi="Times New Roman" w:cs="Times New Roman"/>
          <w:szCs w:val="22"/>
        </w:rPr>
        <w:t xml:space="preserve"> работы руководств</w:t>
      </w:r>
      <w:r w:rsidR="00A267E4" w:rsidRPr="00EF21FC">
        <w:rPr>
          <w:rFonts w:ascii="Times New Roman" w:hAnsi="Times New Roman" w:cs="Times New Roman"/>
          <w:szCs w:val="22"/>
        </w:rPr>
        <w:t>оваться</w:t>
      </w:r>
      <w:r w:rsidR="00DE693F" w:rsidRPr="00EF21FC">
        <w:rPr>
          <w:rFonts w:ascii="Times New Roman" w:hAnsi="Times New Roman" w:cs="Times New Roman"/>
          <w:szCs w:val="22"/>
        </w:rPr>
        <w:t xml:space="preserve"> принципами справедливости, учета личных и деловых качеств, к</w:t>
      </w:r>
      <w:r w:rsidR="00A267E4" w:rsidRPr="00EF21FC">
        <w:rPr>
          <w:rFonts w:ascii="Times New Roman" w:hAnsi="Times New Roman" w:cs="Times New Roman"/>
          <w:szCs w:val="22"/>
        </w:rPr>
        <w:t>валификации и опыта подчиненных.</w:t>
      </w:r>
    </w:p>
    <w:p w:rsidR="00DE693F" w:rsidRPr="00EF21FC" w:rsidRDefault="006E5D95" w:rsidP="006E5D9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2) </w:t>
      </w:r>
      <w:r w:rsidR="00DE693F" w:rsidRPr="00EF21FC">
        <w:rPr>
          <w:rFonts w:ascii="Times New Roman" w:hAnsi="Times New Roman" w:cs="Times New Roman"/>
          <w:szCs w:val="22"/>
        </w:rPr>
        <w:t>не допуска</w:t>
      </w:r>
      <w:r w:rsidR="00A267E4" w:rsidRPr="00EF21FC">
        <w:rPr>
          <w:rFonts w:ascii="Times New Roman" w:hAnsi="Times New Roman" w:cs="Times New Roman"/>
          <w:szCs w:val="22"/>
        </w:rPr>
        <w:t>ть</w:t>
      </w:r>
      <w:r w:rsidR="00DE693F" w:rsidRPr="00EF21FC">
        <w:rPr>
          <w:rFonts w:ascii="Times New Roman" w:hAnsi="Times New Roman" w:cs="Times New Roman"/>
          <w:szCs w:val="22"/>
        </w:rPr>
        <w:t xml:space="preserve"> по отношению к подчиненным работникам необоснованных претензий, а также фактов грубости и бестактности;</w:t>
      </w:r>
    </w:p>
    <w:p w:rsidR="00DE693F" w:rsidRPr="00EF21FC" w:rsidRDefault="006E5D95" w:rsidP="006E5D9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3) </w:t>
      </w:r>
      <w:r w:rsidR="00DE693F" w:rsidRPr="00EF21FC">
        <w:rPr>
          <w:rFonts w:ascii="Times New Roman" w:hAnsi="Times New Roman" w:cs="Times New Roman"/>
          <w:szCs w:val="22"/>
        </w:rPr>
        <w:t>проявля</w:t>
      </w:r>
      <w:r w:rsidR="00A267E4" w:rsidRPr="00EF21FC">
        <w:rPr>
          <w:rFonts w:ascii="Times New Roman" w:hAnsi="Times New Roman" w:cs="Times New Roman"/>
          <w:szCs w:val="22"/>
        </w:rPr>
        <w:t>ть</w:t>
      </w:r>
      <w:r w:rsidR="00DE693F" w:rsidRPr="00EF21FC">
        <w:rPr>
          <w:rFonts w:ascii="Times New Roman" w:hAnsi="Times New Roman" w:cs="Times New Roman"/>
          <w:szCs w:val="22"/>
        </w:rPr>
        <w:t xml:space="preserve"> заботу о подчиненных, вника</w:t>
      </w:r>
      <w:r w:rsidR="00A267E4" w:rsidRPr="00EF21FC">
        <w:rPr>
          <w:rFonts w:ascii="Times New Roman" w:hAnsi="Times New Roman" w:cs="Times New Roman"/>
          <w:szCs w:val="22"/>
        </w:rPr>
        <w:t>ть</w:t>
      </w:r>
      <w:r w:rsidR="00DE693F" w:rsidRPr="00EF21FC">
        <w:rPr>
          <w:rFonts w:ascii="Times New Roman" w:hAnsi="Times New Roman" w:cs="Times New Roman"/>
          <w:szCs w:val="22"/>
        </w:rPr>
        <w:t xml:space="preserve"> в их проблемы и нужды, содейств</w:t>
      </w:r>
      <w:r w:rsidR="00A267E4" w:rsidRPr="00EF21FC">
        <w:rPr>
          <w:rFonts w:ascii="Times New Roman" w:hAnsi="Times New Roman" w:cs="Times New Roman"/>
          <w:szCs w:val="22"/>
        </w:rPr>
        <w:t>овать</w:t>
      </w:r>
      <w:r w:rsidR="00DE693F" w:rsidRPr="00EF21FC">
        <w:rPr>
          <w:rFonts w:ascii="Times New Roman" w:hAnsi="Times New Roman" w:cs="Times New Roman"/>
          <w:szCs w:val="22"/>
        </w:rPr>
        <w:t xml:space="preserve"> принятию законных и обоснованных решений, способств</w:t>
      </w:r>
      <w:r w:rsidR="00A267E4" w:rsidRPr="00EF21FC">
        <w:rPr>
          <w:rFonts w:ascii="Times New Roman" w:hAnsi="Times New Roman" w:cs="Times New Roman"/>
          <w:szCs w:val="22"/>
        </w:rPr>
        <w:t>овать</w:t>
      </w:r>
      <w:r w:rsidR="00DE693F" w:rsidRPr="00EF21FC">
        <w:rPr>
          <w:rFonts w:ascii="Times New Roman" w:hAnsi="Times New Roman" w:cs="Times New Roman"/>
          <w:szCs w:val="22"/>
        </w:rPr>
        <w:t xml:space="preserve"> профессиональному и должностному росту работников;</w:t>
      </w:r>
    </w:p>
    <w:p w:rsidR="00DE693F" w:rsidRPr="00EF21FC" w:rsidRDefault="006E5D95" w:rsidP="006E5D9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4</w:t>
      </w:r>
      <w:r w:rsidR="00DE693F" w:rsidRPr="00EF21FC">
        <w:rPr>
          <w:rFonts w:ascii="Times New Roman" w:hAnsi="Times New Roman" w:cs="Times New Roman"/>
          <w:szCs w:val="22"/>
        </w:rPr>
        <w:t>) оказыва</w:t>
      </w:r>
      <w:r w:rsidRPr="00EF21FC">
        <w:rPr>
          <w:rFonts w:ascii="Times New Roman" w:hAnsi="Times New Roman" w:cs="Times New Roman"/>
          <w:szCs w:val="22"/>
        </w:rPr>
        <w:t>ть</w:t>
      </w:r>
      <w:r w:rsidR="00DE693F" w:rsidRPr="00EF21FC">
        <w:rPr>
          <w:rFonts w:ascii="Times New Roman" w:hAnsi="Times New Roman" w:cs="Times New Roman"/>
          <w:szCs w:val="22"/>
        </w:rPr>
        <w:t xml:space="preserve"> поддержку и помощь молодым специалистам (с опытом работы до 3 лет) в приобретении профессиональных навыков.</w:t>
      </w:r>
    </w:p>
    <w:p w:rsidR="002D33F7" w:rsidRPr="00EF21FC" w:rsidRDefault="00EF21FC" w:rsidP="002D33F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4.6</w:t>
      </w:r>
      <w:r w:rsidR="002D33F7" w:rsidRPr="00EF21FC">
        <w:rPr>
          <w:rFonts w:ascii="Times New Roman" w:hAnsi="Times New Roman" w:cs="Times New Roman"/>
          <w:szCs w:val="22"/>
        </w:rPr>
        <w:t xml:space="preserve">. Критика имеющихся недостатков в работе со стороны </w:t>
      </w:r>
      <w:r w:rsidR="0054787F">
        <w:rPr>
          <w:rFonts w:ascii="Times New Roman" w:hAnsi="Times New Roman" w:cs="Times New Roman"/>
          <w:szCs w:val="22"/>
        </w:rPr>
        <w:t>р</w:t>
      </w:r>
      <w:r w:rsidR="002D33F7" w:rsidRPr="00EF21FC">
        <w:rPr>
          <w:rFonts w:ascii="Times New Roman" w:hAnsi="Times New Roman" w:cs="Times New Roman"/>
          <w:szCs w:val="22"/>
        </w:rPr>
        <w:t xml:space="preserve">аботника Учреждения, наделенного организационно-распорядительными полномочиями по отношению к другим работникам Учреждения, должна быть объективной, взвешенной, принципиальной и с пониманием приниматься тем </w:t>
      </w:r>
      <w:r w:rsidR="0054787F">
        <w:rPr>
          <w:rFonts w:ascii="Times New Roman" w:hAnsi="Times New Roman" w:cs="Times New Roman"/>
          <w:szCs w:val="22"/>
        </w:rPr>
        <w:t>р</w:t>
      </w:r>
      <w:r w:rsidR="002D33F7" w:rsidRPr="00EF21FC">
        <w:rPr>
          <w:rFonts w:ascii="Times New Roman" w:hAnsi="Times New Roman" w:cs="Times New Roman"/>
          <w:szCs w:val="22"/>
        </w:rPr>
        <w:t>аботником Учреждения, к которому она обращена.</w:t>
      </w:r>
    </w:p>
    <w:p w:rsidR="009F5CBE" w:rsidRPr="00EF21FC" w:rsidRDefault="009F5C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F5CBE" w:rsidRPr="00EF21FC" w:rsidRDefault="009F5CBE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>V. Культура речи и правила служебного общения</w:t>
      </w:r>
    </w:p>
    <w:p w:rsidR="009F5CBE" w:rsidRPr="00EF21FC" w:rsidRDefault="009F5C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F5CBE" w:rsidRPr="00EF21FC" w:rsidRDefault="001F2199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hyperlink r:id="rId15" w:history="1">
        <w:r w:rsidR="00EF21FC">
          <w:rPr>
            <w:rFonts w:ascii="Times New Roman" w:hAnsi="Times New Roman" w:cs="Times New Roman"/>
            <w:szCs w:val="22"/>
          </w:rPr>
          <w:t>5.1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. Культура речи является важным показателем профессионализма </w:t>
      </w:r>
      <w:r w:rsidR="00E079CA" w:rsidRPr="00EF21FC">
        <w:rPr>
          <w:rFonts w:ascii="Times New Roman" w:hAnsi="Times New Roman" w:cs="Times New Roman"/>
          <w:szCs w:val="22"/>
        </w:rPr>
        <w:t>работников Учреждения</w:t>
      </w:r>
      <w:r w:rsidR="009F5CBE" w:rsidRPr="00EF21FC">
        <w:rPr>
          <w:rFonts w:ascii="Times New Roman" w:hAnsi="Times New Roman" w:cs="Times New Roman"/>
          <w:szCs w:val="22"/>
        </w:rPr>
        <w:t xml:space="preserve"> и проявляется в умении грамотно, доходчиво и точно передавать мысли.</w:t>
      </w:r>
    </w:p>
    <w:p w:rsidR="009F5CBE" w:rsidRPr="00EF21FC" w:rsidRDefault="001F2199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hyperlink r:id="rId16" w:history="1">
        <w:r w:rsidR="00EF21FC">
          <w:rPr>
            <w:rFonts w:ascii="Times New Roman" w:hAnsi="Times New Roman" w:cs="Times New Roman"/>
            <w:szCs w:val="22"/>
          </w:rPr>
          <w:t>5.2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. Культура речи обязывает </w:t>
      </w:r>
      <w:r w:rsidR="00E079CA" w:rsidRPr="00EF21FC">
        <w:rPr>
          <w:rFonts w:ascii="Times New Roman" w:hAnsi="Times New Roman" w:cs="Times New Roman"/>
          <w:szCs w:val="22"/>
        </w:rPr>
        <w:t xml:space="preserve">работников Учреждения </w:t>
      </w:r>
      <w:r w:rsidR="009F5CBE" w:rsidRPr="00EF21FC">
        <w:rPr>
          <w:rFonts w:ascii="Times New Roman" w:hAnsi="Times New Roman" w:cs="Times New Roman"/>
          <w:szCs w:val="22"/>
        </w:rPr>
        <w:t>придерживаться следующих речевых норм:</w:t>
      </w:r>
    </w:p>
    <w:p w:rsidR="009F5CBE" w:rsidRPr="00EF21FC" w:rsidRDefault="00E079CA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- </w:t>
      </w:r>
      <w:r w:rsidR="009F5CBE" w:rsidRPr="00EF21FC">
        <w:rPr>
          <w:rFonts w:ascii="Times New Roman" w:hAnsi="Times New Roman" w:cs="Times New Roman"/>
          <w:szCs w:val="22"/>
        </w:rPr>
        <w:t>точности, обеспечивающей доступность и простоту в общении;</w:t>
      </w:r>
    </w:p>
    <w:p w:rsidR="009F5CBE" w:rsidRPr="00EF21FC" w:rsidRDefault="00E079CA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- </w:t>
      </w:r>
      <w:r w:rsidR="009F5CBE" w:rsidRPr="00EF21FC">
        <w:rPr>
          <w:rFonts w:ascii="Times New Roman" w:hAnsi="Times New Roman" w:cs="Times New Roman"/>
          <w:szCs w:val="22"/>
        </w:rPr>
        <w:t>грамотности, основанной на использовании общепринятых правил русского литературного языка;</w:t>
      </w:r>
    </w:p>
    <w:p w:rsidR="009F5CBE" w:rsidRPr="00EF21FC" w:rsidRDefault="00E079CA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- </w:t>
      </w:r>
      <w:r w:rsidR="009F5CBE" w:rsidRPr="00EF21FC">
        <w:rPr>
          <w:rFonts w:ascii="Times New Roman" w:hAnsi="Times New Roman" w:cs="Times New Roman"/>
          <w:szCs w:val="22"/>
        </w:rPr>
        <w:t>содержательности, выражающейся в продуманности, осмысленности и информативности устного или письменного высказывания;</w:t>
      </w:r>
    </w:p>
    <w:p w:rsidR="009F5CBE" w:rsidRPr="00EF21FC" w:rsidRDefault="00E079CA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- </w:t>
      </w:r>
      <w:r w:rsidR="009F5CBE" w:rsidRPr="00EF21FC">
        <w:rPr>
          <w:rFonts w:ascii="Times New Roman" w:hAnsi="Times New Roman" w:cs="Times New Roman"/>
          <w:szCs w:val="22"/>
        </w:rPr>
        <w:t>логичности, предполагающей последовательность, непротиворечивость и обоснованность изложения мыслей;</w:t>
      </w:r>
    </w:p>
    <w:p w:rsidR="009F5CBE" w:rsidRPr="00EF21FC" w:rsidRDefault="00E079CA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- </w:t>
      </w:r>
      <w:r w:rsidR="009F5CBE" w:rsidRPr="00EF21FC">
        <w:rPr>
          <w:rFonts w:ascii="Times New Roman" w:hAnsi="Times New Roman" w:cs="Times New Roman"/>
          <w:szCs w:val="22"/>
        </w:rPr>
        <w:t>доказательности, включающей в себя достоверность и объективность информации;</w:t>
      </w:r>
    </w:p>
    <w:p w:rsidR="009F5CBE" w:rsidRPr="00EF21FC" w:rsidRDefault="00E079CA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- </w:t>
      </w:r>
      <w:r w:rsidR="009F5CBE" w:rsidRPr="00EF21FC">
        <w:rPr>
          <w:rFonts w:ascii="Times New Roman" w:hAnsi="Times New Roman" w:cs="Times New Roman"/>
          <w:szCs w:val="22"/>
        </w:rPr>
        <w:t>лаконичности, предполагающей краткость, понятность и отсутствие излишней информации;</w:t>
      </w:r>
    </w:p>
    <w:p w:rsidR="009F5CBE" w:rsidRPr="00EF21FC" w:rsidRDefault="00E079CA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EF21FC">
        <w:rPr>
          <w:rFonts w:ascii="Times New Roman" w:hAnsi="Times New Roman" w:cs="Times New Roman"/>
          <w:szCs w:val="22"/>
        </w:rPr>
        <w:t xml:space="preserve">- </w:t>
      </w:r>
      <w:r w:rsidR="009F5CBE" w:rsidRPr="00EF21FC">
        <w:rPr>
          <w:rFonts w:ascii="Times New Roman" w:hAnsi="Times New Roman" w:cs="Times New Roman"/>
          <w:szCs w:val="22"/>
        </w:rPr>
        <w:t>уместности, означающей необходимость и важность сказанного применительно к конкретной ситуации.</w:t>
      </w:r>
    </w:p>
    <w:p w:rsidR="009F5CBE" w:rsidRPr="00EF21FC" w:rsidRDefault="001F2199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hyperlink r:id="rId17" w:history="1">
        <w:r w:rsidR="00EF21FC">
          <w:rPr>
            <w:rFonts w:ascii="Times New Roman" w:hAnsi="Times New Roman" w:cs="Times New Roman"/>
            <w:szCs w:val="22"/>
          </w:rPr>
          <w:t>5.3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. </w:t>
      </w:r>
      <w:r w:rsidR="00E079CA" w:rsidRPr="00EF21FC">
        <w:rPr>
          <w:rFonts w:ascii="Times New Roman" w:hAnsi="Times New Roman" w:cs="Times New Roman"/>
          <w:szCs w:val="22"/>
        </w:rPr>
        <w:t xml:space="preserve">Работникам Учреждения </w:t>
      </w:r>
      <w:r w:rsidR="009F5CBE" w:rsidRPr="00EF21FC">
        <w:rPr>
          <w:rFonts w:ascii="Times New Roman" w:hAnsi="Times New Roman" w:cs="Times New Roman"/>
          <w:szCs w:val="22"/>
        </w:rPr>
        <w:t>необходимо соблюдать и отстаивать чистоту русского языка.</w:t>
      </w:r>
    </w:p>
    <w:p w:rsidR="009F5CBE" w:rsidRPr="00EF21FC" w:rsidRDefault="001F2199" w:rsidP="00E079CA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hyperlink r:id="rId18" w:history="1">
        <w:r w:rsidR="00EF21FC">
          <w:rPr>
            <w:rFonts w:ascii="Times New Roman" w:hAnsi="Times New Roman" w:cs="Times New Roman"/>
            <w:szCs w:val="22"/>
          </w:rPr>
          <w:t>5.4</w:t>
        </w:r>
      </w:hyperlink>
      <w:r w:rsidR="009F5CBE" w:rsidRPr="00EF21FC">
        <w:rPr>
          <w:rFonts w:ascii="Times New Roman" w:hAnsi="Times New Roman" w:cs="Times New Roman"/>
          <w:szCs w:val="22"/>
        </w:rPr>
        <w:t xml:space="preserve">. В случае служебного общения </w:t>
      </w:r>
      <w:r w:rsidR="00E079CA" w:rsidRPr="00EF21FC">
        <w:rPr>
          <w:rFonts w:ascii="Times New Roman" w:hAnsi="Times New Roman" w:cs="Times New Roman"/>
          <w:szCs w:val="22"/>
        </w:rPr>
        <w:t xml:space="preserve">работников Учреждения </w:t>
      </w:r>
      <w:r w:rsidR="009F5CBE" w:rsidRPr="00EF21FC">
        <w:rPr>
          <w:rFonts w:ascii="Times New Roman" w:hAnsi="Times New Roman" w:cs="Times New Roman"/>
          <w:szCs w:val="22"/>
        </w:rPr>
        <w:t>с гражданами различных национальностей рекомендуется использовать русский язык как государственный язык Российской Федерации.</w:t>
      </w:r>
    </w:p>
    <w:p w:rsidR="002D33F7" w:rsidRPr="00EF21FC" w:rsidRDefault="00EF21FC" w:rsidP="002D33F7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5.5</w:t>
      </w:r>
      <w:r w:rsidR="002D33F7" w:rsidRPr="00EF21FC">
        <w:rPr>
          <w:rFonts w:ascii="Times New Roman" w:hAnsi="Times New Roman" w:cs="Times New Roman"/>
          <w:szCs w:val="22"/>
        </w:rPr>
        <w:t xml:space="preserve">. Работник Учреждения обязан соблюдать общепринятые этические нормы и правила делового поведения, быть вежливым, доброжелательным, корректным, принципиальным, внимательным, проявлять терпимость и непредвзятость в общении с гражданами и коллегами, работниками других организаций. </w:t>
      </w:r>
    </w:p>
    <w:p w:rsidR="009F5CBE" w:rsidRPr="00EF21FC" w:rsidRDefault="009F5C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F2199" w:rsidRDefault="001F2199" w:rsidP="00D1054B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1F2199" w:rsidRDefault="001F2199" w:rsidP="00D1054B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1C4B93" w:rsidRPr="00EF21FC" w:rsidRDefault="009F5CBE" w:rsidP="00D105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bookmarkStart w:id="1" w:name="_GoBack"/>
      <w:bookmarkEnd w:id="1"/>
      <w:r w:rsidRPr="00EF21FC">
        <w:rPr>
          <w:rFonts w:ascii="Times New Roman" w:hAnsi="Times New Roman" w:cs="Times New Roman"/>
          <w:szCs w:val="22"/>
        </w:rPr>
        <w:lastRenderedPageBreak/>
        <w:t xml:space="preserve">VI. </w:t>
      </w:r>
      <w:r w:rsidR="001C4B93" w:rsidRPr="00EF21FC">
        <w:rPr>
          <w:rFonts w:ascii="Times New Roman" w:hAnsi="Times New Roman" w:cs="Times New Roman"/>
          <w:szCs w:val="22"/>
        </w:rPr>
        <w:t>Заключительные положения</w:t>
      </w:r>
    </w:p>
    <w:p w:rsidR="001C4B93" w:rsidRPr="00EF21FC" w:rsidRDefault="001C4B93" w:rsidP="00EF21F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996E13" w:rsidRPr="00EF21FC" w:rsidRDefault="00EF21FC" w:rsidP="00EF21F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6.1. </w:t>
      </w:r>
      <w:r w:rsidR="00996E13" w:rsidRPr="00EF21FC">
        <w:rPr>
          <w:rFonts w:ascii="Times New Roman" w:hAnsi="Times New Roman" w:cs="Times New Roman"/>
          <w:szCs w:val="22"/>
        </w:rPr>
        <w:t xml:space="preserve">Соблюдение </w:t>
      </w:r>
      <w:r w:rsidR="0054787F">
        <w:rPr>
          <w:rFonts w:ascii="Times New Roman" w:hAnsi="Times New Roman" w:cs="Times New Roman"/>
          <w:szCs w:val="22"/>
        </w:rPr>
        <w:t>р</w:t>
      </w:r>
      <w:r w:rsidR="00996E13" w:rsidRPr="00EF21FC">
        <w:rPr>
          <w:rFonts w:ascii="Times New Roman" w:hAnsi="Times New Roman" w:cs="Times New Roman"/>
          <w:szCs w:val="22"/>
        </w:rPr>
        <w:t>аботником Учреждения положений настоящего Кодекса учитывается при его поощрении, а также при наложении дисциплинарных взысканий.</w:t>
      </w:r>
    </w:p>
    <w:p w:rsidR="00D1054B" w:rsidRPr="00EF21FC" w:rsidRDefault="00EF21FC" w:rsidP="00EF21F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6.2. </w:t>
      </w:r>
      <w:r w:rsidR="00D1054B" w:rsidRPr="00EF21FC">
        <w:rPr>
          <w:rFonts w:ascii="Times New Roman" w:hAnsi="Times New Roman" w:cs="Times New Roman"/>
          <w:szCs w:val="22"/>
        </w:rPr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="00D1054B" w:rsidRPr="00EF21FC">
        <w:rPr>
          <w:rFonts w:ascii="Times New Roman" w:hAnsi="Times New Roman" w:cs="Times New Roman"/>
          <w:szCs w:val="22"/>
        </w:rPr>
        <w:t>коррупционно</w:t>
      </w:r>
      <w:proofErr w:type="spellEnd"/>
      <w:r w:rsidR="00D1054B" w:rsidRPr="00EF21FC">
        <w:rPr>
          <w:rFonts w:ascii="Times New Roman" w:hAnsi="Times New Roman" w:cs="Times New Roman"/>
          <w:szCs w:val="22"/>
        </w:rPr>
        <w:t>-опасной ситуации. Работник Учреждения в зависимости от тяжести совершенного проступка нес</w:t>
      </w:r>
      <w:r w:rsidR="0054787F">
        <w:rPr>
          <w:rFonts w:ascii="Times New Roman" w:hAnsi="Times New Roman" w:cs="Times New Roman"/>
          <w:szCs w:val="22"/>
        </w:rPr>
        <w:t>е</w:t>
      </w:r>
      <w:r w:rsidR="00D1054B" w:rsidRPr="00EF21FC">
        <w:rPr>
          <w:rFonts w:ascii="Times New Roman" w:hAnsi="Times New Roman" w:cs="Times New Roman"/>
          <w:szCs w:val="22"/>
        </w:rPr>
        <w:t>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1C4B93" w:rsidRPr="00EF21FC" w:rsidRDefault="00EF21FC" w:rsidP="00EF21F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6.3. </w:t>
      </w:r>
      <w:r w:rsidR="001C4B93" w:rsidRPr="00EF21FC">
        <w:rPr>
          <w:rFonts w:ascii="Times New Roman" w:hAnsi="Times New Roman" w:cs="Times New Roman"/>
          <w:szCs w:val="22"/>
        </w:rPr>
        <w:t xml:space="preserve">Если у </w:t>
      </w:r>
      <w:r w:rsidR="0054787F">
        <w:rPr>
          <w:rFonts w:ascii="Times New Roman" w:hAnsi="Times New Roman" w:cs="Times New Roman"/>
          <w:szCs w:val="22"/>
        </w:rPr>
        <w:t>р</w:t>
      </w:r>
      <w:r w:rsidR="001C4B93" w:rsidRPr="00EF21FC">
        <w:rPr>
          <w:rFonts w:ascii="Times New Roman" w:hAnsi="Times New Roman" w:cs="Times New Roman"/>
          <w:szCs w:val="22"/>
        </w:rPr>
        <w:t xml:space="preserve">аботника </w:t>
      </w:r>
      <w:r w:rsidR="00996E13" w:rsidRPr="00EF21FC">
        <w:rPr>
          <w:rFonts w:ascii="Times New Roman" w:hAnsi="Times New Roman" w:cs="Times New Roman"/>
          <w:szCs w:val="22"/>
        </w:rPr>
        <w:t>Учреждения</w:t>
      </w:r>
      <w:r w:rsidR="001C4B93" w:rsidRPr="00EF21FC">
        <w:rPr>
          <w:rFonts w:ascii="Times New Roman" w:hAnsi="Times New Roman" w:cs="Times New Roman"/>
          <w:szCs w:val="22"/>
        </w:rPr>
        <w:t xml:space="preserve"> возникают затруднения в отношении понимания либо применения положений </w:t>
      </w:r>
      <w:r w:rsidR="00996E13" w:rsidRPr="00EF21FC">
        <w:rPr>
          <w:rFonts w:ascii="Times New Roman" w:hAnsi="Times New Roman" w:cs="Times New Roman"/>
          <w:szCs w:val="22"/>
        </w:rPr>
        <w:t xml:space="preserve">настоящего </w:t>
      </w:r>
      <w:r w:rsidR="001C4B93" w:rsidRPr="00EF21FC">
        <w:rPr>
          <w:rFonts w:ascii="Times New Roman" w:hAnsi="Times New Roman" w:cs="Times New Roman"/>
          <w:szCs w:val="22"/>
        </w:rPr>
        <w:t xml:space="preserve">Кодекса, он вправе обратиться за консультацией (разъяснениями) к своему непосредственному руководителю, </w:t>
      </w:r>
      <w:r w:rsidR="00D1054B" w:rsidRPr="00EF21FC">
        <w:rPr>
          <w:rFonts w:ascii="Times New Roman" w:hAnsi="Times New Roman" w:cs="Times New Roman"/>
          <w:szCs w:val="22"/>
        </w:rPr>
        <w:t xml:space="preserve">директору Учреждения, </w:t>
      </w:r>
      <w:r w:rsidR="001C4B93" w:rsidRPr="00EF21FC">
        <w:rPr>
          <w:rFonts w:ascii="Times New Roman" w:hAnsi="Times New Roman" w:cs="Times New Roman"/>
          <w:szCs w:val="22"/>
        </w:rPr>
        <w:t xml:space="preserve">а также </w:t>
      </w:r>
      <w:r w:rsidR="00D1054B" w:rsidRPr="00EF21FC">
        <w:rPr>
          <w:rFonts w:ascii="Times New Roman" w:hAnsi="Times New Roman" w:cs="Times New Roman"/>
          <w:szCs w:val="22"/>
        </w:rPr>
        <w:t xml:space="preserve">к лицу, назначенному </w:t>
      </w:r>
      <w:proofErr w:type="gramStart"/>
      <w:r w:rsidR="00D1054B" w:rsidRPr="00EF21FC">
        <w:rPr>
          <w:rFonts w:ascii="Times New Roman" w:hAnsi="Times New Roman" w:cs="Times New Roman"/>
          <w:szCs w:val="22"/>
        </w:rPr>
        <w:t>ответственным</w:t>
      </w:r>
      <w:proofErr w:type="gramEnd"/>
      <w:r w:rsidR="00D1054B" w:rsidRPr="00EF21FC">
        <w:rPr>
          <w:rFonts w:ascii="Times New Roman" w:hAnsi="Times New Roman" w:cs="Times New Roman"/>
          <w:szCs w:val="22"/>
        </w:rPr>
        <w:t xml:space="preserve"> за проведение антикоррупционной политики в Учреждении</w:t>
      </w:r>
      <w:r w:rsidR="001C4B93" w:rsidRPr="00EF21FC">
        <w:rPr>
          <w:rFonts w:ascii="Times New Roman" w:hAnsi="Times New Roman" w:cs="Times New Roman"/>
          <w:szCs w:val="22"/>
        </w:rPr>
        <w:t>.</w:t>
      </w:r>
    </w:p>
    <w:p w:rsidR="001C4B93" w:rsidRPr="00EF21FC" w:rsidRDefault="00EF21FC" w:rsidP="00EF21F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6.4. </w:t>
      </w:r>
      <w:r w:rsidR="00D1054B" w:rsidRPr="00EF21FC">
        <w:rPr>
          <w:rFonts w:ascii="Times New Roman" w:hAnsi="Times New Roman" w:cs="Times New Roman"/>
          <w:szCs w:val="22"/>
        </w:rPr>
        <w:t>Р</w:t>
      </w:r>
      <w:r w:rsidR="001C4B93" w:rsidRPr="00EF21FC">
        <w:rPr>
          <w:rFonts w:ascii="Times New Roman" w:hAnsi="Times New Roman" w:cs="Times New Roman"/>
          <w:szCs w:val="22"/>
        </w:rPr>
        <w:t xml:space="preserve">уководители всех уровней не имеют права скрывать от вышестоящего руководства факты ненадлежащего исполнения их подчиненными – </w:t>
      </w:r>
      <w:r w:rsidR="00B909A0">
        <w:rPr>
          <w:rFonts w:ascii="Times New Roman" w:hAnsi="Times New Roman" w:cs="Times New Roman"/>
          <w:szCs w:val="22"/>
        </w:rPr>
        <w:t>р</w:t>
      </w:r>
      <w:r w:rsidR="001C4B93" w:rsidRPr="00EF21FC">
        <w:rPr>
          <w:rFonts w:ascii="Times New Roman" w:hAnsi="Times New Roman" w:cs="Times New Roman"/>
          <w:szCs w:val="22"/>
        </w:rPr>
        <w:t xml:space="preserve">аботниками </w:t>
      </w:r>
      <w:r w:rsidR="00D1054B" w:rsidRPr="00EF21FC">
        <w:rPr>
          <w:rFonts w:ascii="Times New Roman" w:hAnsi="Times New Roman" w:cs="Times New Roman"/>
          <w:szCs w:val="22"/>
        </w:rPr>
        <w:t>Учреждения</w:t>
      </w:r>
      <w:r w:rsidR="001C4B93" w:rsidRPr="00EF21FC">
        <w:rPr>
          <w:rFonts w:ascii="Times New Roman" w:hAnsi="Times New Roman" w:cs="Times New Roman"/>
          <w:szCs w:val="22"/>
        </w:rPr>
        <w:t xml:space="preserve"> трудовых обязанностей.</w:t>
      </w:r>
    </w:p>
    <w:p w:rsidR="001C4B93" w:rsidRPr="00EF21FC" w:rsidRDefault="00EF21FC" w:rsidP="00EF21F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6.5. </w:t>
      </w:r>
      <w:r w:rsidR="001C4B93" w:rsidRPr="00EF21FC">
        <w:rPr>
          <w:rFonts w:ascii="Times New Roman" w:hAnsi="Times New Roman" w:cs="Times New Roman"/>
          <w:szCs w:val="22"/>
        </w:rPr>
        <w:t xml:space="preserve">Руководители всех уровней </w:t>
      </w:r>
      <w:r w:rsidR="00D1054B" w:rsidRPr="00EF21FC">
        <w:rPr>
          <w:rFonts w:ascii="Times New Roman" w:hAnsi="Times New Roman" w:cs="Times New Roman"/>
          <w:szCs w:val="22"/>
        </w:rPr>
        <w:t>Учреждения</w:t>
      </w:r>
      <w:r w:rsidR="001C4B93" w:rsidRPr="00EF21FC">
        <w:rPr>
          <w:rFonts w:ascii="Times New Roman" w:hAnsi="Times New Roman" w:cs="Times New Roman"/>
          <w:szCs w:val="22"/>
        </w:rPr>
        <w:t xml:space="preserve"> не должны допускать преследование </w:t>
      </w:r>
      <w:r w:rsidR="00B909A0">
        <w:rPr>
          <w:rFonts w:ascii="Times New Roman" w:hAnsi="Times New Roman" w:cs="Times New Roman"/>
          <w:szCs w:val="22"/>
        </w:rPr>
        <w:t>р</w:t>
      </w:r>
      <w:r w:rsidR="001C4B93" w:rsidRPr="00EF21FC">
        <w:rPr>
          <w:rFonts w:ascii="Times New Roman" w:hAnsi="Times New Roman" w:cs="Times New Roman"/>
          <w:szCs w:val="22"/>
        </w:rPr>
        <w:t xml:space="preserve">аботников </w:t>
      </w:r>
      <w:r w:rsidR="00D1054B" w:rsidRPr="00EF21FC">
        <w:rPr>
          <w:rFonts w:ascii="Times New Roman" w:hAnsi="Times New Roman" w:cs="Times New Roman"/>
          <w:szCs w:val="22"/>
        </w:rPr>
        <w:t>Учреждения</w:t>
      </w:r>
      <w:r w:rsidR="001C4B93" w:rsidRPr="00EF21FC">
        <w:rPr>
          <w:rFonts w:ascii="Times New Roman" w:hAnsi="Times New Roman" w:cs="Times New Roman"/>
          <w:szCs w:val="22"/>
        </w:rPr>
        <w:t xml:space="preserve"> за уведомление или информирование соответствующего руководителя, предусмотренное настоящим Кодексом. В то же время необходимо пресекать любые попытки распространения заведомо ложной информации, непроверенных или неподтвержденных фактов с целью опорочить </w:t>
      </w:r>
      <w:r w:rsidR="00B909A0">
        <w:rPr>
          <w:rFonts w:ascii="Times New Roman" w:hAnsi="Times New Roman" w:cs="Times New Roman"/>
          <w:szCs w:val="22"/>
        </w:rPr>
        <w:t>р</w:t>
      </w:r>
      <w:r w:rsidR="001C4B93" w:rsidRPr="00EF21FC">
        <w:rPr>
          <w:rFonts w:ascii="Times New Roman" w:hAnsi="Times New Roman" w:cs="Times New Roman"/>
          <w:szCs w:val="22"/>
        </w:rPr>
        <w:t xml:space="preserve">аботника </w:t>
      </w:r>
      <w:r w:rsidR="00D1054B" w:rsidRPr="00EF21FC">
        <w:rPr>
          <w:rFonts w:ascii="Times New Roman" w:hAnsi="Times New Roman" w:cs="Times New Roman"/>
          <w:szCs w:val="22"/>
        </w:rPr>
        <w:t>Учреждения</w:t>
      </w:r>
      <w:r w:rsidR="001C4B93" w:rsidRPr="00EF21FC">
        <w:rPr>
          <w:rFonts w:ascii="Times New Roman" w:hAnsi="Times New Roman" w:cs="Times New Roman"/>
          <w:szCs w:val="22"/>
        </w:rPr>
        <w:t>, независимо от его должности.</w:t>
      </w:r>
    </w:p>
    <w:p w:rsidR="001C4B93" w:rsidRPr="00EF21FC" w:rsidRDefault="00EF21FC" w:rsidP="00EF21F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6.6. </w:t>
      </w:r>
      <w:r w:rsidR="001C4B93" w:rsidRPr="00EF21FC">
        <w:rPr>
          <w:rFonts w:ascii="Times New Roman" w:hAnsi="Times New Roman" w:cs="Times New Roman"/>
          <w:szCs w:val="22"/>
        </w:rPr>
        <w:t xml:space="preserve">На </w:t>
      </w:r>
      <w:r w:rsidR="00B909A0">
        <w:rPr>
          <w:rFonts w:ascii="Times New Roman" w:hAnsi="Times New Roman" w:cs="Times New Roman"/>
          <w:szCs w:val="22"/>
        </w:rPr>
        <w:t>р</w:t>
      </w:r>
      <w:r w:rsidR="001C4B93" w:rsidRPr="00EF21FC">
        <w:rPr>
          <w:rFonts w:ascii="Times New Roman" w:hAnsi="Times New Roman" w:cs="Times New Roman"/>
          <w:szCs w:val="22"/>
        </w:rPr>
        <w:t xml:space="preserve">аботника </w:t>
      </w:r>
      <w:r w:rsidR="00D1054B" w:rsidRPr="00EF21FC">
        <w:rPr>
          <w:rFonts w:ascii="Times New Roman" w:hAnsi="Times New Roman" w:cs="Times New Roman"/>
          <w:szCs w:val="22"/>
        </w:rPr>
        <w:t>Учреждения</w:t>
      </w:r>
      <w:r w:rsidR="001C4B93" w:rsidRPr="00EF21FC">
        <w:rPr>
          <w:rFonts w:ascii="Times New Roman" w:hAnsi="Times New Roman" w:cs="Times New Roman"/>
          <w:szCs w:val="22"/>
        </w:rPr>
        <w:t xml:space="preserve"> не может быть наложено дисциплинарное взыскание за предоставление информации о нарушении </w:t>
      </w:r>
      <w:r w:rsidR="00996E13" w:rsidRPr="00EF21FC">
        <w:rPr>
          <w:rFonts w:ascii="Times New Roman" w:hAnsi="Times New Roman" w:cs="Times New Roman"/>
          <w:szCs w:val="22"/>
        </w:rPr>
        <w:t xml:space="preserve">настоящего </w:t>
      </w:r>
      <w:r w:rsidR="001C4B93" w:rsidRPr="00EF21FC">
        <w:rPr>
          <w:rFonts w:ascii="Times New Roman" w:hAnsi="Times New Roman" w:cs="Times New Roman"/>
          <w:szCs w:val="22"/>
        </w:rPr>
        <w:t>Кодекса, за критику руководителя или коллег по обстоятельствам, предусмотренным настоящим Кодексом.</w:t>
      </w:r>
    </w:p>
    <w:sectPr w:rsidR="001C4B93" w:rsidRPr="00EF21FC" w:rsidSect="006A0C8F">
      <w:head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B5" w:rsidRDefault="00E91CB5" w:rsidP="006A0C8F">
      <w:pPr>
        <w:spacing w:after="0" w:line="240" w:lineRule="auto"/>
      </w:pPr>
      <w:r>
        <w:separator/>
      </w:r>
    </w:p>
  </w:endnote>
  <w:endnote w:type="continuationSeparator" w:id="0">
    <w:p w:rsidR="00E91CB5" w:rsidRDefault="00E91CB5" w:rsidP="006A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B5" w:rsidRDefault="00E91CB5" w:rsidP="006A0C8F">
      <w:pPr>
        <w:spacing w:after="0" w:line="240" w:lineRule="auto"/>
      </w:pPr>
      <w:r>
        <w:separator/>
      </w:r>
    </w:p>
  </w:footnote>
  <w:footnote w:type="continuationSeparator" w:id="0">
    <w:p w:rsidR="00E91CB5" w:rsidRDefault="00E91CB5" w:rsidP="006A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29076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A0C8F" w:rsidRPr="006A0C8F" w:rsidRDefault="006A0C8F" w:rsidP="006A0C8F">
        <w:pPr>
          <w:pStyle w:val="a5"/>
          <w:jc w:val="center"/>
          <w:rPr>
            <w:rFonts w:ascii="Times New Roman" w:hAnsi="Times New Roman"/>
          </w:rPr>
        </w:pPr>
        <w:r w:rsidRPr="006A0C8F">
          <w:rPr>
            <w:rFonts w:ascii="Times New Roman" w:hAnsi="Times New Roman"/>
          </w:rPr>
          <w:fldChar w:fldCharType="begin"/>
        </w:r>
        <w:r w:rsidRPr="006A0C8F">
          <w:rPr>
            <w:rFonts w:ascii="Times New Roman" w:hAnsi="Times New Roman"/>
          </w:rPr>
          <w:instrText>PAGE   \* MERGEFORMAT</w:instrText>
        </w:r>
        <w:r w:rsidRPr="006A0C8F">
          <w:rPr>
            <w:rFonts w:ascii="Times New Roman" w:hAnsi="Times New Roman"/>
          </w:rPr>
          <w:fldChar w:fldCharType="separate"/>
        </w:r>
        <w:r w:rsidR="001F2199">
          <w:rPr>
            <w:rFonts w:ascii="Times New Roman" w:hAnsi="Times New Roman"/>
            <w:noProof/>
          </w:rPr>
          <w:t>6</w:t>
        </w:r>
        <w:r w:rsidRPr="006A0C8F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BE"/>
    <w:rsid w:val="000758BF"/>
    <w:rsid w:val="000A2C64"/>
    <w:rsid w:val="000C3F2C"/>
    <w:rsid w:val="001425E2"/>
    <w:rsid w:val="001C4B93"/>
    <w:rsid w:val="001E036B"/>
    <w:rsid w:val="001F2199"/>
    <w:rsid w:val="00234D1F"/>
    <w:rsid w:val="002C5811"/>
    <w:rsid w:val="002D33F7"/>
    <w:rsid w:val="00300736"/>
    <w:rsid w:val="00300B89"/>
    <w:rsid w:val="00383CC1"/>
    <w:rsid w:val="003E18F1"/>
    <w:rsid w:val="003E4041"/>
    <w:rsid w:val="0042391A"/>
    <w:rsid w:val="00441563"/>
    <w:rsid w:val="004919BF"/>
    <w:rsid w:val="00494024"/>
    <w:rsid w:val="004D6E44"/>
    <w:rsid w:val="0054787F"/>
    <w:rsid w:val="005D4163"/>
    <w:rsid w:val="00621BAA"/>
    <w:rsid w:val="006A0C8F"/>
    <w:rsid w:val="006D1B7A"/>
    <w:rsid w:val="006E5D95"/>
    <w:rsid w:val="006F08C9"/>
    <w:rsid w:val="00720B65"/>
    <w:rsid w:val="007B37AA"/>
    <w:rsid w:val="007F6B9B"/>
    <w:rsid w:val="008541E6"/>
    <w:rsid w:val="008A7D3D"/>
    <w:rsid w:val="008C1CA0"/>
    <w:rsid w:val="008E2A83"/>
    <w:rsid w:val="009025F8"/>
    <w:rsid w:val="00947611"/>
    <w:rsid w:val="00965E8B"/>
    <w:rsid w:val="00987DE7"/>
    <w:rsid w:val="00996E13"/>
    <w:rsid w:val="009F5CBE"/>
    <w:rsid w:val="00A267E4"/>
    <w:rsid w:val="00A54F5F"/>
    <w:rsid w:val="00A8772A"/>
    <w:rsid w:val="00B010BA"/>
    <w:rsid w:val="00B203DD"/>
    <w:rsid w:val="00B73F44"/>
    <w:rsid w:val="00B805D5"/>
    <w:rsid w:val="00B909A0"/>
    <w:rsid w:val="00BF7764"/>
    <w:rsid w:val="00C708FA"/>
    <w:rsid w:val="00CB05AE"/>
    <w:rsid w:val="00CB5641"/>
    <w:rsid w:val="00D1054B"/>
    <w:rsid w:val="00D37B14"/>
    <w:rsid w:val="00DC41D2"/>
    <w:rsid w:val="00DE693F"/>
    <w:rsid w:val="00E05B52"/>
    <w:rsid w:val="00E079CA"/>
    <w:rsid w:val="00E07DE1"/>
    <w:rsid w:val="00E91CB5"/>
    <w:rsid w:val="00EF21FC"/>
    <w:rsid w:val="00F10B37"/>
    <w:rsid w:val="00F82F61"/>
    <w:rsid w:val="00F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5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0C8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A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0C8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5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0C8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A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0C8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83F311AC2C3D8623CBFADF5C51A878B8CCA61EA664DB4FBF12329F69l706J" TargetMode="External"/><Relationship Id="rId13" Type="http://schemas.openxmlformats.org/officeDocument/2006/relationships/hyperlink" Target="consultantplus://offline/ref=C983F311AC2C3D8623CBE4D24A3DF276BCCEF116A766D81AE64D69C23E7F7EC459AD33A349447A53CA6C9DlA07J" TargetMode="External"/><Relationship Id="rId18" Type="http://schemas.openxmlformats.org/officeDocument/2006/relationships/hyperlink" Target="consultantplus://offline/ref=C983F311AC2C3D8623CBE4D24A3DF276BCCEF116A766D81AE64D69C23E7F7EC459AD33A349447A53CA6C9DlA07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983F311AC2C3D8623CBFADF5C51A878B8CDA81EA9378C4DEE473Cl90AJ" TargetMode="External"/><Relationship Id="rId12" Type="http://schemas.openxmlformats.org/officeDocument/2006/relationships/hyperlink" Target="consultantplus://offline/ref=C983F311AC2C3D8623CBE4D24A3DF276BCCEF116A766D81AE64D69C23E7F7EC459AD33A349447A53CA6C9DlA07J" TargetMode="External"/><Relationship Id="rId17" Type="http://schemas.openxmlformats.org/officeDocument/2006/relationships/hyperlink" Target="consultantplus://offline/ref=C983F311AC2C3D8623CBE4D24A3DF276BCCEF116A766D81AE64D69C23E7F7EC459AD33A349447A53CA6C9DlA0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83F311AC2C3D8623CBE4D24A3DF276BCCEF116A766D81AE64D69C23E7F7EC459AD33A349447A53CA6C9DlA07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983F311AC2C3D8623CBE4D24A3DF276BCCEF116A766D81AE64D69C23E7F7EC459AD33A349447A53CA6C9DlA07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983F311AC2C3D8623CBE4D24A3DF276BCCEF116A766D81AE64D69C23E7F7EC459AD33A349447A53CA6C9DlA07J" TargetMode="External"/><Relationship Id="rId10" Type="http://schemas.openxmlformats.org/officeDocument/2006/relationships/hyperlink" Target="consultantplus://offline/ref=C983F311AC2C3D8623CBE4D24A3DF276BCCEF116A766D81AE64D69C23E7F7EC459AD33A349447A53CA6C9DlA07J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83F311AC2C3D8623CBE4D24A3DF276BCCEF116A766D81AE64D69C23E7F7EC459AD33A349447A53CA6C9DlA07J" TargetMode="External"/><Relationship Id="rId14" Type="http://schemas.openxmlformats.org/officeDocument/2006/relationships/hyperlink" Target="consultantplus://offline/ref=C983F311AC2C3D8623CBE4D24A3DF276BCCEF116A766D81AE64D69C23E7F7EC459AD33A349447A53CA6C9DlA0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Громова</dc:creator>
  <cp:lastModifiedBy>Кобозева Светлана Юрьевна</cp:lastModifiedBy>
  <cp:revision>51</cp:revision>
  <cp:lastPrinted>2019-10-31T07:19:00Z</cp:lastPrinted>
  <dcterms:created xsi:type="dcterms:W3CDTF">2018-10-02T09:52:00Z</dcterms:created>
  <dcterms:modified xsi:type="dcterms:W3CDTF">2019-10-31T07:19:00Z</dcterms:modified>
</cp:coreProperties>
</file>